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6945AB" w:rsidRPr="00B05C3C" w14:paraId="36E534D8" w14:textId="77777777" w:rsidTr="00D17694">
        <w:tc>
          <w:tcPr>
            <w:tcW w:w="1702" w:type="dxa"/>
            <w:vAlign w:val="center"/>
          </w:tcPr>
          <w:p w14:paraId="1ABCF11A" w14:textId="77777777" w:rsidR="001B75D4" w:rsidRPr="00B05C3C" w:rsidRDefault="001B75D4" w:rsidP="006A5497">
            <w:pPr>
              <w:spacing w:before="120"/>
              <w:jc w:val="both"/>
              <w:rPr>
                <w:rFonts w:ascii="Times New Roman" w:hAnsi="Times New Roman" w:cs="Times New Roman"/>
                <w:color w:val="000000" w:themeColor="text1"/>
                <w:sz w:val="28"/>
                <w:szCs w:val="28"/>
              </w:rPr>
            </w:pPr>
            <w:r w:rsidRPr="00B05C3C">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B05C3C" w:rsidRDefault="001B75D4" w:rsidP="007B5402">
            <w:pPr>
              <w:spacing w:before="120"/>
              <w:jc w:val="center"/>
              <w:rPr>
                <w:rFonts w:ascii="Times New Roman" w:hAnsi="Times New Roman" w:cs="Times New Roman"/>
                <w:b/>
                <w:bCs/>
                <w:color w:val="000000" w:themeColor="text1"/>
                <w:sz w:val="28"/>
                <w:szCs w:val="28"/>
              </w:rPr>
            </w:pPr>
            <w:r w:rsidRPr="00B05C3C">
              <w:rPr>
                <w:rFonts w:ascii="Times New Roman" w:hAnsi="Times New Roman" w:cs="Times New Roman"/>
                <w:b/>
                <w:bCs/>
                <w:color w:val="000000" w:themeColor="text1"/>
                <w:sz w:val="28"/>
                <w:szCs w:val="28"/>
              </w:rPr>
              <w:t>BAN CHỈ ĐẠO PHÒNG CHỐNG COVID-19</w:t>
            </w:r>
            <w:r w:rsidR="003131F1" w:rsidRPr="00B05C3C">
              <w:rPr>
                <w:rFonts w:ascii="Times New Roman" w:hAnsi="Times New Roman" w:cs="Times New Roman"/>
                <w:b/>
                <w:bCs/>
                <w:color w:val="000000" w:themeColor="text1"/>
                <w:sz w:val="28"/>
                <w:szCs w:val="28"/>
              </w:rPr>
              <w:t xml:space="preserve"> THÀNH PHỐ HỒ CHÍ MINH</w:t>
            </w:r>
          </w:p>
          <w:p w14:paraId="363DD02B" w14:textId="4AC3CCC2" w:rsidR="001B75D4" w:rsidRPr="00B05C3C" w:rsidRDefault="001B75D4" w:rsidP="007B5402">
            <w:pPr>
              <w:spacing w:before="120"/>
              <w:jc w:val="center"/>
              <w:rPr>
                <w:rFonts w:ascii="Times New Roman" w:hAnsi="Times New Roman" w:cs="Times New Roman"/>
                <w:b/>
                <w:bCs/>
                <w:color w:val="000000" w:themeColor="text1"/>
                <w:sz w:val="28"/>
                <w:szCs w:val="28"/>
              </w:rPr>
            </w:pPr>
            <w:r w:rsidRPr="00B05C3C">
              <w:rPr>
                <w:rFonts w:ascii="Times New Roman" w:hAnsi="Times New Roman" w:cs="Times New Roman"/>
                <w:b/>
                <w:bCs/>
                <w:color w:val="000000" w:themeColor="text1"/>
                <w:sz w:val="28"/>
                <w:szCs w:val="28"/>
              </w:rPr>
              <w:t>THÔNG TIN BÁO CHÍ</w:t>
            </w:r>
            <w:r w:rsidR="003131F1" w:rsidRPr="00B05C3C">
              <w:rPr>
                <w:rFonts w:ascii="Times New Roman" w:hAnsi="Times New Roman" w:cs="Times New Roman"/>
                <w:b/>
                <w:bCs/>
                <w:color w:val="000000" w:themeColor="text1"/>
                <w:sz w:val="28"/>
                <w:szCs w:val="28"/>
              </w:rPr>
              <w:t xml:space="preserve"> </w:t>
            </w:r>
            <w:r w:rsidRPr="00B05C3C">
              <w:rPr>
                <w:rFonts w:ascii="Times New Roman" w:hAnsi="Times New Roman" w:cs="Times New Roman"/>
                <w:b/>
                <w:bCs/>
                <w:color w:val="000000" w:themeColor="text1"/>
                <w:sz w:val="28"/>
                <w:szCs w:val="28"/>
              </w:rPr>
              <w:t>VỀ CÔNG TÁC PHÒNG CHỐNG DỊCH BỆNH COVID-19</w:t>
            </w:r>
            <w:r w:rsidR="003131F1" w:rsidRPr="00B05C3C">
              <w:rPr>
                <w:rFonts w:ascii="Times New Roman" w:hAnsi="Times New Roman" w:cs="Times New Roman"/>
                <w:b/>
                <w:bCs/>
                <w:color w:val="000000" w:themeColor="text1"/>
                <w:sz w:val="28"/>
                <w:szCs w:val="28"/>
              </w:rPr>
              <w:t xml:space="preserve"> TRÊN ĐỊA BÀN THÀNH PHỐ NGÀY </w:t>
            </w:r>
            <w:r w:rsidR="002A7EF1">
              <w:rPr>
                <w:rFonts w:ascii="Times New Roman" w:hAnsi="Times New Roman" w:cs="Times New Roman"/>
                <w:b/>
                <w:bCs/>
                <w:color w:val="000000" w:themeColor="text1"/>
                <w:sz w:val="28"/>
                <w:szCs w:val="28"/>
              </w:rPr>
              <w:t>4/4</w:t>
            </w:r>
            <w:r w:rsidR="003131F1" w:rsidRPr="00B05C3C">
              <w:rPr>
                <w:rFonts w:ascii="Times New Roman" w:hAnsi="Times New Roman" w:cs="Times New Roman"/>
                <w:b/>
                <w:bCs/>
                <w:color w:val="000000" w:themeColor="text1"/>
                <w:sz w:val="28"/>
                <w:szCs w:val="28"/>
              </w:rPr>
              <w:t>/2020</w:t>
            </w:r>
          </w:p>
          <w:p w14:paraId="16216C13" w14:textId="56F09B31" w:rsidR="00244DCC" w:rsidRPr="00B05C3C" w:rsidRDefault="00244DCC" w:rsidP="007B5402">
            <w:pPr>
              <w:spacing w:before="120"/>
              <w:jc w:val="center"/>
              <w:rPr>
                <w:rFonts w:ascii="Times New Roman" w:hAnsi="Times New Roman" w:cs="Times New Roman"/>
                <w:b/>
                <w:bCs/>
                <w:color w:val="000000" w:themeColor="text1"/>
                <w:sz w:val="28"/>
                <w:szCs w:val="28"/>
              </w:rPr>
            </w:pPr>
            <w:r w:rsidRPr="00B05C3C">
              <w:rPr>
                <w:rFonts w:ascii="Times New Roman" w:hAnsi="Times New Roman" w:cs="Times New Roman"/>
                <w:b/>
                <w:bCs/>
                <w:color w:val="000000" w:themeColor="text1"/>
                <w:sz w:val="28"/>
                <w:szCs w:val="28"/>
              </w:rPr>
              <w:t xml:space="preserve">Thông báo số </w:t>
            </w:r>
            <w:r w:rsidR="006B49D5" w:rsidRPr="00B05C3C">
              <w:rPr>
                <w:rFonts w:ascii="Times New Roman" w:hAnsi="Times New Roman" w:cs="Times New Roman"/>
                <w:b/>
                <w:bCs/>
                <w:color w:val="000000" w:themeColor="text1"/>
                <w:sz w:val="28"/>
                <w:szCs w:val="28"/>
              </w:rPr>
              <w:t>1</w:t>
            </w:r>
            <w:r w:rsidR="007615F4">
              <w:rPr>
                <w:rFonts w:ascii="Times New Roman" w:hAnsi="Times New Roman" w:cs="Times New Roman"/>
                <w:b/>
                <w:bCs/>
                <w:color w:val="000000" w:themeColor="text1"/>
                <w:sz w:val="28"/>
                <w:szCs w:val="28"/>
              </w:rPr>
              <w:t>5</w:t>
            </w:r>
          </w:p>
          <w:p w14:paraId="7C67D862" w14:textId="4F6B11ED" w:rsidR="001B75D4" w:rsidRPr="00B05C3C" w:rsidRDefault="001B75D4" w:rsidP="006A5497">
            <w:pPr>
              <w:spacing w:before="120"/>
              <w:jc w:val="both"/>
              <w:rPr>
                <w:rFonts w:ascii="Times New Roman" w:hAnsi="Times New Roman" w:cs="Times New Roman"/>
                <w:color w:val="000000" w:themeColor="text1"/>
                <w:sz w:val="28"/>
                <w:szCs w:val="28"/>
              </w:rPr>
            </w:pPr>
          </w:p>
        </w:tc>
      </w:tr>
    </w:tbl>
    <w:p w14:paraId="7F2F3CEC" w14:textId="1AA0A52B" w:rsidR="00A62511" w:rsidRPr="00B05C3C" w:rsidRDefault="00656A5A" w:rsidP="006A5497">
      <w:pPr>
        <w:spacing w:before="120" w:after="0" w:line="240" w:lineRule="auto"/>
        <w:ind w:firstLine="810"/>
        <w:jc w:val="both"/>
        <w:rPr>
          <w:rFonts w:ascii="Times New Roman" w:hAnsi="Times New Roman" w:cs="Times New Roman"/>
          <w:color w:val="000000" w:themeColor="text1"/>
          <w:sz w:val="28"/>
          <w:szCs w:val="28"/>
        </w:rPr>
      </w:pPr>
      <w:r w:rsidRPr="00656A5A">
        <w:rPr>
          <w:rFonts w:ascii="Times New Roman" w:hAnsi="Times New Roman" w:cs="Times New Roman"/>
          <w:color w:val="000000" w:themeColor="text1"/>
          <w:sz w:val="28"/>
          <w:szCs w:val="28"/>
        </w:rPr>
        <w:t xml:space="preserve">Trung tâm Báo chí TP. Hồ Chí Minh thông tin tình hình dịch bệnh Covid-19 và công tác chỉ đạo của Ban Chỉ đạo Phòng chống dịch Covid-19 TP. Hồ Chí Minh trong ngày </w:t>
      </w:r>
      <w:r>
        <w:rPr>
          <w:rFonts w:ascii="Times New Roman" w:hAnsi="Times New Roman" w:cs="Times New Roman"/>
          <w:color w:val="000000" w:themeColor="text1"/>
          <w:sz w:val="28"/>
          <w:szCs w:val="28"/>
        </w:rPr>
        <w:t>4</w:t>
      </w:r>
      <w:r w:rsidRPr="00656A5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Pr="00656A5A">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 xml:space="preserve"> </w:t>
      </w:r>
    </w:p>
    <w:p w14:paraId="59CC6249" w14:textId="73D4F34C" w:rsidR="003131F1" w:rsidRPr="00B05C3C" w:rsidRDefault="00A62511" w:rsidP="006A5497">
      <w:pPr>
        <w:spacing w:before="120" w:after="0" w:line="240" w:lineRule="auto"/>
        <w:ind w:firstLine="720"/>
        <w:jc w:val="both"/>
        <w:rPr>
          <w:rFonts w:ascii="Times New Roman" w:eastAsia="Calibri" w:hAnsi="Times New Roman" w:cs="Times New Roman"/>
          <w:b/>
          <w:bCs/>
          <w:color w:val="000000" w:themeColor="text1"/>
          <w:sz w:val="28"/>
          <w:szCs w:val="28"/>
        </w:rPr>
      </w:pPr>
      <w:r w:rsidRPr="00B05C3C">
        <w:rPr>
          <w:rFonts w:ascii="Times New Roman" w:eastAsia="Calibri" w:hAnsi="Times New Roman" w:cs="Times New Roman"/>
          <w:b/>
          <w:bCs/>
          <w:color w:val="000000" w:themeColor="text1"/>
          <w:sz w:val="28"/>
          <w:szCs w:val="28"/>
        </w:rPr>
        <w:t xml:space="preserve">1. </w:t>
      </w:r>
      <w:r w:rsidR="003131F1" w:rsidRPr="00B05C3C">
        <w:rPr>
          <w:rFonts w:ascii="Times New Roman" w:eastAsia="Calibri" w:hAnsi="Times New Roman" w:cs="Times New Roman"/>
          <w:b/>
          <w:bCs/>
          <w:color w:val="000000" w:themeColor="text1"/>
          <w:sz w:val="28"/>
          <w:szCs w:val="28"/>
        </w:rPr>
        <w:t xml:space="preserve">Tóm tắt chung về diễn biến dịch bệnh ngày </w:t>
      </w:r>
      <w:r w:rsidR="0036200E">
        <w:rPr>
          <w:rFonts w:ascii="Times New Roman" w:eastAsia="Calibri" w:hAnsi="Times New Roman" w:cs="Times New Roman"/>
          <w:b/>
          <w:bCs/>
          <w:color w:val="000000" w:themeColor="text1"/>
          <w:sz w:val="28"/>
          <w:szCs w:val="28"/>
        </w:rPr>
        <w:t>4</w:t>
      </w:r>
      <w:r w:rsidR="003131F1" w:rsidRPr="00B05C3C">
        <w:rPr>
          <w:rFonts w:ascii="Times New Roman" w:eastAsia="Calibri" w:hAnsi="Times New Roman" w:cs="Times New Roman"/>
          <w:b/>
          <w:bCs/>
          <w:color w:val="000000" w:themeColor="text1"/>
          <w:sz w:val="28"/>
          <w:szCs w:val="28"/>
        </w:rPr>
        <w:t>/</w:t>
      </w:r>
      <w:r w:rsidR="0036200E">
        <w:rPr>
          <w:rFonts w:ascii="Times New Roman" w:eastAsia="Calibri" w:hAnsi="Times New Roman" w:cs="Times New Roman"/>
          <w:b/>
          <w:bCs/>
          <w:color w:val="000000" w:themeColor="text1"/>
          <w:sz w:val="28"/>
          <w:szCs w:val="28"/>
        </w:rPr>
        <w:t>4</w:t>
      </w:r>
      <w:r w:rsidR="003131F1" w:rsidRPr="00B05C3C">
        <w:rPr>
          <w:rFonts w:ascii="Times New Roman" w:eastAsia="Calibri" w:hAnsi="Times New Roman" w:cs="Times New Roman"/>
          <w:b/>
          <w:bCs/>
          <w:color w:val="000000" w:themeColor="text1"/>
          <w:sz w:val="28"/>
          <w:szCs w:val="28"/>
        </w:rPr>
        <w:t>/2020:</w:t>
      </w:r>
    </w:p>
    <w:p w14:paraId="5840E507" w14:textId="47492954" w:rsidR="00A62511" w:rsidRPr="00B05C3C" w:rsidRDefault="00A62511" w:rsidP="006A5497">
      <w:pPr>
        <w:spacing w:before="120" w:after="0" w:line="240" w:lineRule="auto"/>
        <w:jc w:val="both"/>
        <w:rPr>
          <w:rFonts w:ascii="Times New Roman" w:hAnsi="Times New Roman" w:cs="Times New Roman"/>
          <w:b/>
          <w:bCs/>
          <w:color w:val="000000" w:themeColor="text1"/>
          <w:sz w:val="28"/>
          <w:szCs w:val="28"/>
        </w:rPr>
      </w:pPr>
      <w:r w:rsidRPr="00B05C3C">
        <w:rPr>
          <w:rFonts w:ascii="Times New Roman" w:hAnsi="Times New Roman" w:cs="Times New Roman"/>
          <w:color w:val="000000" w:themeColor="text1"/>
          <w:spacing w:val="-2"/>
          <w:sz w:val="28"/>
          <w:szCs w:val="28"/>
          <w:shd w:val="clear" w:color="auto" w:fill="FFFFFF"/>
        </w:rPr>
        <w:tab/>
      </w:r>
      <w:r w:rsidRPr="00B05C3C">
        <w:rPr>
          <w:rFonts w:ascii="Times New Roman" w:hAnsi="Times New Roman" w:cs="Times New Roman"/>
          <w:b/>
          <w:bCs/>
          <w:color w:val="000000" w:themeColor="text1"/>
          <w:sz w:val="28"/>
          <w:szCs w:val="28"/>
        </w:rPr>
        <w:t>1.1. Tình hình dịch bệnh tại TP. Hồ Chí Minh</w:t>
      </w:r>
      <w:r w:rsidR="00A014AD" w:rsidRPr="00B05C3C">
        <w:rPr>
          <w:rFonts w:ascii="Times New Roman" w:hAnsi="Times New Roman" w:cs="Times New Roman"/>
          <w:b/>
          <w:bCs/>
          <w:color w:val="000000" w:themeColor="text1"/>
          <w:sz w:val="28"/>
          <w:szCs w:val="28"/>
        </w:rPr>
        <w:t>:</w:t>
      </w:r>
    </w:p>
    <w:p w14:paraId="525F8C94" w14:textId="451B0745"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bookmarkStart w:id="0" w:name="_Hlk35883810"/>
      <w:r>
        <w:rPr>
          <w:rFonts w:ascii="Times New Roman" w:hAnsi="Times New Roman" w:cs="Times New Roman"/>
          <w:color w:val="000000" w:themeColor="text1"/>
          <w:spacing w:val="-2"/>
          <w:sz w:val="28"/>
          <w:szCs w:val="28"/>
          <w:shd w:val="clear" w:color="auto" w:fill="FFFFFF"/>
        </w:rPr>
        <w:t xml:space="preserve">- </w:t>
      </w:r>
      <w:r w:rsidRPr="0036200E">
        <w:rPr>
          <w:rFonts w:ascii="Times New Roman" w:hAnsi="Times New Roman" w:cs="Times New Roman"/>
          <w:color w:val="000000" w:themeColor="text1"/>
          <w:spacing w:val="-2"/>
          <w:sz w:val="28"/>
          <w:szCs w:val="28"/>
          <w:shd w:val="clear" w:color="auto" w:fill="FFFFFF"/>
        </w:rPr>
        <w:t>53 ca đã được Bộ Y tế công bố (34 ca nhập cảnh chiếm tỷ lệ 64%, 19 ca phát hiện từ cộng đồng chiếm 36%)</w:t>
      </w:r>
    </w:p>
    <w:p w14:paraId="68C6045A" w14:textId="77777777" w:rsid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sidRPr="0036200E">
        <w:rPr>
          <w:rFonts w:ascii="Times New Roman" w:hAnsi="Times New Roman" w:cs="Times New Roman"/>
          <w:color w:val="000000" w:themeColor="text1"/>
          <w:spacing w:val="-2"/>
          <w:sz w:val="28"/>
          <w:szCs w:val="28"/>
          <w:shd w:val="clear" w:color="auto" w:fill="FFFFFF"/>
        </w:rPr>
        <w:t>-</w:t>
      </w:r>
      <w:r>
        <w:rPr>
          <w:rFonts w:ascii="Times New Roman" w:hAnsi="Times New Roman" w:cs="Times New Roman"/>
          <w:color w:val="000000" w:themeColor="text1"/>
          <w:spacing w:val="-2"/>
          <w:sz w:val="28"/>
          <w:szCs w:val="28"/>
          <w:shd w:val="clear" w:color="auto" w:fill="FFFFFF"/>
        </w:rPr>
        <w:t xml:space="preserve"> </w:t>
      </w:r>
      <w:r w:rsidRPr="0036200E">
        <w:rPr>
          <w:rFonts w:ascii="Times New Roman" w:hAnsi="Times New Roman" w:cs="Times New Roman"/>
          <w:color w:val="000000" w:themeColor="text1"/>
          <w:spacing w:val="-2"/>
          <w:sz w:val="28"/>
          <w:szCs w:val="28"/>
          <w:shd w:val="clear" w:color="auto" w:fill="FFFFFF"/>
        </w:rPr>
        <w:t>22 ca đã xuất viện (03 ca ban đầu; 19 ca mới: BN 32, BN 45, BN 48, BN 53, BN 54, BN 64, BN 65, BN 66, BN 75, BN 79, BN 80, BN 81, BN 82, BN 83, BN 89, BN 90, BN 99, BN 100, BN 121)</w:t>
      </w:r>
      <w:r>
        <w:rPr>
          <w:rFonts w:ascii="Times New Roman" w:hAnsi="Times New Roman" w:cs="Times New Roman"/>
          <w:color w:val="000000" w:themeColor="text1"/>
          <w:spacing w:val="-2"/>
          <w:sz w:val="28"/>
          <w:szCs w:val="28"/>
          <w:shd w:val="clear" w:color="auto" w:fill="FFFFFF"/>
        </w:rPr>
        <w:t>.</w:t>
      </w:r>
    </w:p>
    <w:p w14:paraId="58C95AA1" w14:textId="4AC62C6F"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r w:rsidRPr="0036200E">
        <w:rPr>
          <w:rFonts w:ascii="Times New Roman" w:hAnsi="Times New Roman" w:cs="Times New Roman"/>
          <w:color w:val="000000" w:themeColor="text1"/>
          <w:spacing w:val="-2"/>
          <w:sz w:val="28"/>
          <w:szCs w:val="28"/>
          <w:shd w:val="clear" w:color="auto" w:fill="FFFFFF"/>
        </w:rPr>
        <w:t>31 ca đang tiếp tục điều trị</w:t>
      </w:r>
      <w:r>
        <w:rPr>
          <w:rFonts w:ascii="Times New Roman" w:hAnsi="Times New Roman" w:cs="Times New Roman"/>
          <w:color w:val="000000" w:themeColor="text1"/>
          <w:spacing w:val="-2"/>
          <w:sz w:val="28"/>
          <w:szCs w:val="28"/>
          <w:shd w:val="clear" w:color="auto" w:fill="FFFFFF"/>
        </w:rPr>
        <w:t>. Trong đó</w:t>
      </w:r>
      <w:r w:rsidRPr="0036200E">
        <w:rPr>
          <w:rFonts w:ascii="Times New Roman" w:hAnsi="Times New Roman" w:cs="Times New Roman"/>
          <w:color w:val="000000" w:themeColor="text1"/>
          <w:spacing w:val="-2"/>
          <w:sz w:val="28"/>
          <w:szCs w:val="28"/>
          <w:shd w:val="clear" w:color="auto" w:fill="FFFFFF"/>
        </w:rPr>
        <w:t>:</w:t>
      </w:r>
    </w:p>
    <w:p w14:paraId="3FA6BE76" w14:textId="77777777"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sidRPr="0036200E">
        <w:rPr>
          <w:rFonts w:ascii="Times New Roman" w:hAnsi="Times New Roman" w:cs="Times New Roman"/>
          <w:color w:val="000000" w:themeColor="text1"/>
          <w:spacing w:val="-2"/>
          <w:sz w:val="28"/>
          <w:szCs w:val="28"/>
          <w:shd w:val="clear" w:color="auto" w:fill="FFFFFF"/>
        </w:rPr>
        <w:t xml:space="preserve"> + Tại Bệnh viện Dã chiến Củ Chi: 14 ca</w:t>
      </w:r>
    </w:p>
    <w:p w14:paraId="7AE584E3" w14:textId="77777777"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sidRPr="0036200E">
        <w:rPr>
          <w:rFonts w:ascii="Times New Roman" w:hAnsi="Times New Roman" w:cs="Times New Roman"/>
          <w:color w:val="000000" w:themeColor="text1"/>
          <w:spacing w:val="-2"/>
          <w:sz w:val="28"/>
          <w:szCs w:val="28"/>
          <w:shd w:val="clear" w:color="auto" w:fill="FFFFFF"/>
        </w:rPr>
        <w:t xml:space="preserve"> + Tại Bệnh viện Điều trị COVID-19: 13 ca</w:t>
      </w:r>
    </w:p>
    <w:p w14:paraId="5227F85E" w14:textId="77777777"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sidRPr="0036200E">
        <w:rPr>
          <w:rFonts w:ascii="Times New Roman" w:hAnsi="Times New Roman" w:cs="Times New Roman"/>
          <w:color w:val="000000" w:themeColor="text1"/>
          <w:spacing w:val="-2"/>
          <w:sz w:val="28"/>
          <w:szCs w:val="28"/>
          <w:shd w:val="clear" w:color="auto" w:fill="FFFFFF"/>
        </w:rPr>
        <w:t xml:space="preserve"> + Tại Bệnh viện Bệnh nhiệt đới: 03 ca</w:t>
      </w:r>
    </w:p>
    <w:p w14:paraId="62700A62" w14:textId="77777777"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sidRPr="0036200E">
        <w:rPr>
          <w:rFonts w:ascii="Times New Roman" w:hAnsi="Times New Roman" w:cs="Times New Roman"/>
          <w:color w:val="000000" w:themeColor="text1"/>
          <w:spacing w:val="-2"/>
          <w:sz w:val="28"/>
          <w:szCs w:val="28"/>
          <w:shd w:val="clear" w:color="auto" w:fill="FFFFFF"/>
        </w:rPr>
        <w:t xml:space="preserve"> + Tại Bệnh viện Nhi Đồng thành phố: 01 ca</w:t>
      </w:r>
    </w:p>
    <w:p w14:paraId="7F4B4271" w14:textId="6471A3A5"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r w:rsidRPr="0036200E">
        <w:rPr>
          <w:rFonts w:ascii="Times New Roman" w:hAnsi="Times New Roman" w:cs="Times New Roman"/>
          <w:color w:val="000000" w:themeColor="text1"/>
          <w:spacing w:val="-2"/>
          <w:sz w:val="28"/>
          <w:szCs w:val="28"/>
          <w:shd w:val="clear" w:color="auto" w:fill="FFFFFF"/>
        </w:rPr>
        <w:t xml:space="preserve">Số trường hợp nghi ngờ trong ngày: </w:t>
      </w:r>
      <w:r>
        <w:rPr>
          <w:rFonts w:ascii="Times New Roman" w:hAnsi="Times New Roman" w:cs="Times New Roman"/>
          <w:color w:val="000000" w:themeColor="text1"/>
          <w:spacing w:val="-2"/>
          <w:sz w:val="28"/>
          <w:szCs w:val="28"/>
          <w:shd w:val="clear" w:color="auto" w:fill="FFFFFF"/>
        </w:rPr>
        <w:t>C</w:t>
      </w:r>
      <w:r w:rsidRPr="0036200E">
        <w:rPr>
          <w:rFonts w:ascii="Times New Roman" w:hAnsi="Times New Roman" w:cs="Times New Roman"/>
          <w:color w:val="000000" w:themeColor="text1"/>
          <w:spacing w:val="-2"/>
          <w:sz w:val="28"/>
          <w:szCs w:val="28"/>
          <w:shd w:val="clear" w:color="auto" w:fill="FFFFFF"/>
        </w:rPr>
        <w:t>ó 08 trường hợp, đã lấy mẫu và đang chờ kết quả xét nghiệm.</w:t>
      </w:r>
    </w:p>
    <w:p w14:paraId="0540D806" w14:textId="772AC57A"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r w:rsidRPr="0036200E">
        <w:rPr>
          <w:rFonts w:ascii="Times New Roman" w:hAnsi="Times New Roman" w:cs="Times New Roman"/>
          <w:color w:val="000000" w:themeColor="text1"/>
          <w:spacing w:val="-2"/>
          <w:sz w:val="28"/>
          <w:szCs w:val="28"/>
          <w:shd w:val="clear" w:color="auto" w:fill="FFFFFF"/>
        </w:rPr>
        <w:t>Số trường hợp đang cách ly tập trung trong ngày: 7.551 trường hợp (tổng công suất: 12.431 giường, còn lại 4.880 giường), trong đó:</w:t>
      </w:r>
    </w:p>
    <w:p w14:paraId="23AC121B" w14:textId="385F04FF"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w:t>
      </w:r>
      <w:r w:rsidRPr="0036200E">
        <w:rPr>
          <w:rFonts w:ascii="Times New Roman" w:hAnsi="Times New Roman" w:cs="Times New Roman"/>
          <w:color w:val="000000" w:themeColor="text1"/>
          <w:spacing w:val="-2"/>
          <w:sz w:val="28"/>
          <w:szCs w:val="28"/>
          <w:shd w:val="clear" w:color="auto" w:fill="FFFFFF"/>
        </w:rPr>
        <w:t xml:space="preserve"> Khu cách ly tập trung của thành phố: 6.653 người (tổng công suất: 10.928 giường, còn lại: 4.275 giường)</w:t>
      </w:r>
    </w:p>
    <w:p w14:paraId="1B3F6AEE" w14:textId="78DEDDFD"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r w:rsidRPr="0036200E">
        <w:rPr>
          <w:rFonts w:ascii="Times New Roman" w:hAnsi="Times New Roman" w:cs="Times New Roman"/>
          <w:color w:val="000000" w:themeColor="text1"/>
          <w:spacing w:val="-2"/>
          <w:sz w:val="28"/>
          <w:szCs w:val="28"/>
          <w:shd w:val="clear" w:color="auto" w:fill="FFFFFF"/>
        </w:rPr>
        <w:t>Khu cách ly tập trung tại Quân Đoàn 4: 460 người (tổng công suất: 500 giường, còn lại: 40 giường)</w:t>
      </w:r>
    </w:p>
    <w:p w14:paraId="6AF5ED1F" w14:textId="60259D9F"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w:t>
      </w:r>
      <w:r w:rsidRPr="0036200E">
        <w:rPr>
          <w:rFonts w:ascii="Times New Roman" w:hAnsi="Times New Roman" w:cs="Times New Roman"/>
          <w:color w:val="000000" w:themeColor="text1"/>
          <w:spacing w:val="-2"/>
          <w:sz w:val="28"/>
          <w:szCs w:val="28"/>
          <w:shd w:val="clear" w:color="auto" w:fill="FFFFFF"/>
        </w:rPr>
        <w:t xml:space="preserve"> Cơ sở cách ly tập trung của quận, huyện: 438 người (tổng công suất: 1.003 giường, còn lại: 565 giường).</w:t>
      </w:r>
    </w:p>
    <w:p w14:paraId="7796B518" w14:textId="14A1E4AB"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r w:rsidRPr="0036200E">
        <w:rPr>
          <w:rFonts w:ascii="Times New Roman" w:hAnsi="Times New Roman" w:cs="Times New Roman"/>
          <w:color w:val="000000" w:themeColor="text1"/>
          <w:spacing w:val="-2"/>
          <w:sz w:val="28"/>
          <w:szCs w:val="28"/>
          <w:shd w:val="clear" w:color="auto" w:fill="FFFFFF"/>
        </w:rPr>
        <w:t xml:space="preserve">Số trường hợp đang cách ly tại nhà/nơi lưu trú trong ngày: 1.788 người. </w:t>
      </w:r>
    </w:p>
    <w:p w14:paraId="6BAE5D37" w14:textId="6EE0BE40"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r w:rsidRPr="0036200E">
        <w:rPr>
          <w:rFonts w:ascii="Times New Roman" w:hAnsi="Times New Roman" w:cs="Times New Roman"/>
          <w:color w:val="000000" w:themeColor="text1"/>
          <w:spacing w:val="-2"/>
          <w:sz w:val="28"/>
          <w:szCs w:val="28"/>
          <w:shd w:val="clear" w:color="auto" w:fill="FFFFFF"/>
        </w:rPr>
        <w:t>Tiến độ giải tỏa các khu cách ly tập trung:</w:t>
      </w:r>
    </w:p>
    <w:p w14:paraId="1B3AFECB" w14:textId="57318B48"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r w:rsidRPr="0036200E">
        <w:rPr>
          <w:rFonts w:ascii="Times New Roman" w:hAnsi="Times New Roman" w:cs="Times New Roman"/>
          <w:color w:val="000000" w:themeColor="text1"/>
          <w:spacing w:val="-2"/>
          <w:sz w:val="28"/>
          <w:szCs w:val="28"/>
          <w:shd w:val="clear" w:color="auto" w:fill="FFFFFF"/>
        </w:rPr>
        <w:t xml:space="preserve">Số người đã </w:t>
      </w:r>
      <w:r>
        <w:rPr>
          <w:rFonts w:ascii="Times New Roman" w:hAnsi="Times New Roman" w:cs="Times New Roman"/>
          <w:color w:val="000000" w:themeColor="text1"/>
          <w:spacing w:val="-2"/>
          <w:sz w:val="28"/>
          <w:szCs w:val="28"/>
          <w:shd w:val="clear" w:color="auto" w:fill="FFFFFF"/>
        </w:rPr>
        <w:t>kết thúc cách ly</w:t>
      </w:r>
      <w:r w:rsidRPr="0036200E">
        <w:rPr>
          <w:rFonts w:ascii="Times New Roman" w:hAnsi="Times New Roman" w:cs="Times New Roman"/>
          <w:color w:val="000000" w:themeColor="text1"/>
          <w:spacing w:val="-2"/>
          <w:sz w:val="28"/>
          <w:szCs w:val="28"/>
          <w:shd w:val="clear" w:color="auto" w:fill="FFFFFF"/>
        </w:rPr>
        <w:t xml:space="preserve"> ngày 03/4/2020: 1.035 người</w:t>
      </w:r>
      <w:r>
        <w:rPr>
          <w:rFonts w:ascii="Times New Roman" w:hAnsi="Times New Roman" w:cs="Times New Roman"/>
          <w:color w:val="000000" w:themeColor="text1"/>
          <w:spacing w:val="-2"/>
          <w:sz w:val="28"/>
          <w:szCs w:val="28"/>
          <w:shd w:val="clear" w:color="auto" w:fill="FFFFFF"/>
        </w:rPr>
        <w:t>.</w:t>
      </w:r>
    </w:p>
    <w:p w14:paraId="414D764E" w14:textId="3066323E"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lastRenderedPageBreak/>
        <w:t>+</w:t>
      </w:r>
      <w:r w:rsidRPr="0036200E">
        <w:rPr>
          <w:rFonts w:ascii="Times New Roman" w:hAnsi="Times New Roman" w:cs="Times New Roman"/>
          <w:color w:val="000000" w:themeColor="text1"/>
          <w:spacing w:val="-2"/>
          <w:sz w:val="28"/>
          <w:szCs w:val="28"/>
          <w:shd w:val="clear" w:color="auto" w:fill="FFFFFF"/>
        </w:rPr>
        <w:t xml:space="preserve"> Số người dự kiến </w:t>
      </w:r>
      <w:r>
        <w:rPr>
          <w:rFonts w:ascii="Times New Roman" w:hAnsi="Times New Roman" w:cs="Times New Roman"/>
          <w:color w:val="000000" w:themeColor="text1"/>
          <w:spacing w:val="-2"/>
          <w:sz w:val="28"/>
          <w:szCs w:val="28"/>
          <w:shd w:val="clear" w:color="auto" w:fill="FFFFFF"/>
        </w:rPr>
        <w:t>kết thúc cách ly</w:t>
      </w:r>
      <w:r w:rsidRPr="0036200E">
        <w:rPr>
          <w:rFonts w:ascii="Times New Roman" w:hAnsi="Times New Roman" w:cs="Times New Roman"/>
          <w:color w:val="000000" w:themeColor="text1"/>
          <w:spacing w:val="-2"/>
          <w:sz w:val="28"/>
          <w:szCs w:val="28"/>
          <w:shd w:val="clear" w:color="auto" w:fill="FFFFFF"/>
        </w:rPr>
        <w:t xml:space="preserve"> ngày 04/4/2020: 1.059 người</w:t>
      </w:r>
    </w:p>
    <w:p w14:paraId="53C06FE4" w14:textId="5D62A110"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r w:rsidRPr="0036200E">
        <w:rPr>
          <w:rFonts w:ascii="Times New Roman" w:hAnsi="Times New Roman" w:cs="Times New Roman"/>
          <w:color w:val="000000" w:themeColor="text1"/>
          <w:spacing w:val="-2"/>
          <w:sz w:val="28"/>
          <w:szCs w:val="28"/>
          <w:shd w:val="clear" w:color="auto" w:fill="FFFFFF"/>
        </w:rPr>
        <w:t>Tiếp nhận hành khách vào thành phố:</w:t>
      </w:r>
    </w:p>
    <w:p w14:paraId="18916AB4" w14:textId="73F4ECDC"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w:t>
      </w:r>
      <w:r w:rsidRPr="0036200E">
        <w:rPr>
          <w:rFonts w:ascii="Times New Roman" w:hAnsi="Times New Roman" w:cs="Times New Roman"/>
          <w:color w:val="000000" w:themeColor="text1"/>
          <w:spacing w:val="-2"/>
          <w:sz w:val="28"/>
          <w:szCs w:val="28"/>
          <w:shd w:val="clear" w:color="auto" w:fill="FFFFFF"/>
        </w:rPr>
        <w:t xml:space="preserve"> 10 chuyến bay quốc tế với 57 người (tổ lái) </w:t>
      </w:r>
      <w:r>
        <w:rPr>
          <w:rFonts w:ascii="Times New Roman" w:hAnsi="Times New Roman" w:cs="Times New Roman"/>
          <w:color w:val="000000" w:themeColor="text1"/>
          <w:spacing w:val="-2"/>
          <w:sz w:val="28"/>
          <w:szCs w:val="28"/>
          <w:shd w:val="clear" w:color="auto" w:fill="FFFFFF"/>
        </w:rPr>
        <w:t xml:space="preserve">có </w:t>
      </w:r>
      <w:r w:rsidRPr="0036200E">
        <w:rPr>
          <w:rFonts w:ascii="Times New Roman" w:hAnsi="Times New Roman" w:cs="Times New Roman"/>
          <w:color w:val="000000" w:themeColor="text1"/>
          <w:spacing w:val="-2"/>
          <w:sz w:val="28"/>
          <w:szCs w:val="28"/>
          <w:shd w:val="clear" w:color="auto" w:fill="FFFFFF"/>
        </w:rPr>
        <w:t>khai báo y tế</w:t>
      </w:r>
      <w:r>
        <w:rPr>
          <w:rFonts w:ascii="Times New Roman" w:hAnsi="Times New Roman" w:cs="Times New Roman"/>
          <w:color w:val="000000" w:themeColor="text1"/>
          <w:spacing w:val="-2"/>
          <w:sz w:val="28"/>
          <w:szCs w:val="28"/>
          <w:shd w:val="clear" w:color="auto" w:fill="FFFFFF"/>
        </w:rPr>
        <w:t>.</w:t>
      </w:r>
    </w:p>
    <w:p w14:paraId="1DB72BF2" w14:textId="162FB1A8"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w:t>
      </w:r>
      <w:r w:rsidRPr="0036200E">
        <w:rPr>
          <w:rFonts w:ascii="Times New Roman" w:hAnsi="Times New Roman" w:cs="Times New Roman"/>
          <w:color w:val="000000" w:themeColor="text1"/>
          <w:spacing w:val="-2"/>
          <w:sz w:val="28"/>
          <w:szCs w:val="28"/>
          <w:shd w:val="clear" w:color="auto" w:fill="FFFFFF"/>
        </w:rPr>
        <w:t xml:space="preserve"> 03 chuyến bay quốc nội với 459 hành khách khai báo y tế</w:t>
      </w:r>
      <w:r>
        <w:rPr>
          <w:rFonts w:ascii="Times New Roman" w:hAnsi="Times New Roman" w:cs="Times New Roman"/>
          <w:color w:val="000000" w:themeColor="text1"/>
          <w:spacing w:val="-2"/>
          <w:sz w:val="28"/>
          <w:szCs w:val="28"/>
          <w:shd w:val="clear" w:color="auto" w:fill="FFFFFF"/>
        </w:rPr>
        <w:t>.</w:t>
      </w:r>
    </w:p>
    <w:p w14:paraId="171DB15E" w14:textId="4616B359"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w:t>
      </w:r>
      <w:r w:rsidRPr="0036200E">
        <w:rPr>
          <w:rFonts w:ascii="Times New Roman" w:hAnsi="Times New Roman" w:cs="Times New Roman"/>
          <w:color w:val="000000" w:themeColor="text1"/>
          <w:spacing w:val="-2"/>
          <w:sz w:val="28"/>
          <w:szCs w:val="28"/>
          <w:shd w:val="clear" w:color="auto" w:fill="FFFFFF"/>
        </w:rPr>
        <w:t xml:space="preserve"> 02 chuyến tàu lửa với 891 hành khách.</w:t>
      </w:r>
    </w:p>
    <w:p w14:paraId="2EFC148D" w14:textId="134BC712" w:rsidR="0036200E" w:rsidRPr="0036200E" w:rsidRDefault="0036200E" w:rsidP="0036200E">
      <w:pPr>
        <w:spacing w:before="120" w:after="0" w:line="240" w:lineRule="auto"/>
        <w:jc w:val="both"/>
        <w:rPr>
          <w:rFonts w:ascii="Times New Roman" w:hAnsi="Times New Roman" w:cs="Times New Roman"/>
          <w:b/>
          <w:bCs/>
          <w:color w:val="000000" w:themeColor="text1"/>
          <w:spacing w:val="-2"/>
          <w:sz w:val="28"/>
          <w:szCs w:val="28"/>
          <w:shd w:val="clear" w:color="auto" w:fill="FFFFFF"/>
        </w:rPr>
      </w:pPr>
      <w:r w:rsidRPr="0036200E">
        <w:rPr>
          <w:rFonts w:ascii="Times New Roman" w:hAnsi="Times New Roman" w:cs="Times New Roman"/>
          <w:b/>
          <w:bCs/>
          <w:color w:val="000000" w:themeColor="text1"/>
          <w:spacing w:val="-2"/>
          <w:sz w:val="28"/>
          <w:szCs w:val="28"/>
          <w:shd w:val="clear" w:color="auto" w:fill="FFFFFF"/>
        </w:rPr>
        <w:t>2.1</w:t>
      </w:r>
      <w:r w:rsidRPr="0036200E">
        <w:rPr>
          <w:rFonts w:ascii="Times New Roman" w:hAnsi="Times New Roman" w:cs="Times New Roman"/>
          <w:b/>
          <w:bCs/>
          <w:color w:val="000000" w:themeColor="text1"/>
          <w:spacing w:val="-2"/>
          <w:sz w:val="28"/>
          <w:szCs w:val="28"/>
          <w:shd w:val="clear" w:color="auto" w:fill="FFFFFF"/>
        </w:rPr>
        <w:t>.</w:t>
      </w:r>
      <w:r w:rsidRPr="0036200E">
        <w:rPr>
          <w:rFonts w:ascii="Times New Roman" w:hAnsi="Times New Roman" w:cs="Times New Roman"/>
          <w:b/>
          <w:bCs/>
          <w:color w:val="000000" w:themeColor="text1"/>
          <w:spacing w:val="-2"/>
          <w:sz w:val="28"/>
          <w:szCs w:val="28"/>
          <w:shd w:val="clear" w:color="auto" w:fill="FFFFFF"/>
        </w:rPr>
        <w:t xml:space="preserve"> </w:t>
      </w:r>
      <w:r w:rsidRPr="0036200E">
        <w:rPr>
          <w:rFonts w:ascii="Times New Roman" w:hAnsi="Times New Roman" w:cs="Times New Roman"/>
          <w:b/>
          <w:bCs/>
          <w:color w:val="000000" w:themeColor="text1"/>
          <w:spacing w:val="-2"/>
          <w:sz w:val="28"/>
          <w:szCs w:val="28"/>
          <w:shd w:val="clear" w:color="auto" w:fill="FFFFFF"/>
        </w:rPr>
        <w:t>Tình hình xét nghiệm COVID-19:</w:t>
      </w:r>
    </w:p>
    <w:p w14:paraId="17AD2F2E" w14:textId="77777777"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sidRPr="0036200E">
        <w:rPr>
          <w:rFonts w:ascii="Times New Roman" w:hAnsi="Times New Roman" w:cs="Times New Roman"/>
          <w:color w:val="000000" w:themeColor="text1"/>
          <w:spacing w:val="-2"/>
          <w:sz w:val="28"/>
          <w:szCs w:val="28"/>
          <w:shd w:val="clear" w:color="auto" w:fill="FFFFFF"/>
        </w:rPr>
        <w:t>- Viện Pasteur thực hiện ngày 03/4/2020: 1023 mẫu, tất cả kết quả âm tính (cộng dồn: 7955 mẫu).</w:t>
      </w:r>
    </w:p>
    <w:p w14:paraId="69F7B5E6" w14:textId="77777777"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sidRPr="0036200E">
        <w:rPr>
          <w:rFonts w:ascii="Times New Roman" w:hAnsi="Times New Roman" w:cs="Times New Roman"/>
          <w:color w:val="000000" w:themeColor="text1"/>
          <w:spacing w:val="-2"/>
          <w:sz w:val="28"/>
          <w:szCs w:val="28"/>
          <w:shd w:val="clear" w:color="auto" w:fill="FFFFFF"/>
        </w:rPr>
        <w:t>- Bệnh viện Bệnh nhiệt đới thực hiện ngày 03/4/2020: 1.116 mẫu, tất cả kết quả âm tính (cộng dồn 10.788 mẫu).</w:t>
      </w:r>
    </w:p>
    <w:p w14:paraId="5F0A2F9D" w14:textId="58AC8124" w:rsidR="0036200E" w:rsidRPr="0036200E" w:rsidRDefault="0036200E" w:rsidP="0036200E">
      <w:pPr>
        <w:spacing w:before="120" w:after="0" w:line="240" w:lineRule="auto"/>
        <w:jc w:val="both"/>
        <w:rPr>
          <w:rFonts w:ascii="Times New Roman" w:hAnsi="Times New Roman" w:cs="Times New Roman"/>
          <w:color w:val="000000" w:themeColor="text1"/>
          <w:spacing w:val="-2"/>
          <w:sz w:val="28"/>
          <w:szCs w:val="28"/>
          <w:shd w:val="clear" w:color="auto" w:fill="FFFFFF"/>
        </w:rPr>
      </w:pPr>
      <w:r w:rsidRPr="0036200E">
        <w:rPr>
          <w:rFonts w:ascii="Times New Roman" w:hAnsi="Times New Roman" w:cs="Times New Roman"/>
          <w:color w:val="000000" w:themeColor="text1"/>
          <w:spacing w:val="-2"/>
          <w:sz w:val="28"/>
          <w:szCs w:val="28"/>
          <w:shd w:val="clear" w:color="auto" w:fill="FFFFFF"/>
        </w:rPr>
        <w:t>- T</w:t>
      </w:r>
      <w:r>
        <w:rPr>
          <w:rFonts w:ascii="Times New Roman" w:hAnsi="Times New Roman" w:cs="Times New Roman"/>
          <w:color w:val="000000" w:themeColor="text1"/>
          <w:spacing w:val="-2"/>
          <w:sz w:val="28"/>
          <w:szCs w:val="28"/>
          <w:shd w:val="clear" w:color="auto" w:fill="FFFFFF"/>
        </w:rPr>
        <w:t>rung tâm Kiểm soát dịch bệnh</w:t>
      </w:r>
      <w:r w:rsidRPr="0036200E">
        <w:rPr>
          <w:rFonts w:ascii="Times New Roman" w:hAnsi="Times New Roman" w:cs="Times New Roman"/>
          <w:color w:val="000000" w:themeColor="text1"/>
          <w:spacing w:val="-2"/>
          <w:sz w:val="28"/>
          <w:szCs w:val="28"/>
          <w:shd w:val="clear" w:color="auto" w:fill="FFFFFF"/>
        </w:rPr>
        <w:t xml:space="preserve"> T</w:t>
      </w:r>
      <w:r>
        <w:rPr>
          <w:rFonts w:ascii="Times New Roman" w:hAnsi="Times New Roman" w:cs="Times New Roman"/>
          <w:color w:val="000000" w:themeColor="text1"/>
          <w:spacing w:val="-2"/>
          <w:sz w:val="28"/>
          <w:szCs w:val="28"/>
          <w:shd w:val="clear" w:color="auto" w:fill="FFFFFF"/>
        </w:rPr>
        <w:t>hành phố</w:t>
      </w:r>
      <w:r w:rsidRPr="0036200E">
        <w:rPr>
          <w:rFonts w:ascii="Times New Roman" w:hAnsi="Times New Roman" w:cs="Times New Roman"/>
          <w:color w:val="000000" w:themeColor="text1"/>
          <w:spacing w:val="-2"/>
          <w:sz w:val="28"/>
          <w:szCs w:val="28"/>
          <w:shd w:val="clear" w:color="auto" w:fill="FFFFFF"/>
        </w:rPr>
        <w:t xml:space="preserve"> thực hiện ngày 03/4/2020: 658 mẫu, tất cả kết quả âm tính (cộng dồn: 2709 mẫu)</w:t>
      </w:r>
      <w:r>
        <w:rPr>
          <w:rFonts w:ascii="Times New Roman" w:hAnsi="Times New Roman" w:cs="Times New Roman"/>
          <w:color w:val="000000" w:themeColor="text1"/>
          <w:spacing w:val="-2"/>
          <w:sz w:val="28"/>
          <w:szCs w:val="28"/>
          <w:shd w:val="clear" w:color="auto" w:fill="FFFFFF"/>
        </w:rPr>
        <w:t>.</w:t>
      </w:r>
    </w:p>
    <w:p w14:paraId="73226201" w14:textId="24D18BEE" w:rsidR="002D1760" w:rsidRPr="00B05C3C" w:rsidRDefault="0036200E" w:rsidP="0036200E">
      <w:pPr>
        <w:spacing w:before="120" w:after="0" w:line="240" w:lineRule="auto"/>
        <w:jc w:val="both"/>
        <w:rPr>
          <w:rFonts w:ascii="Times New Roman" w:hAnsi="Times New Roman" w:cs="Times New Roman"/>
          <w:color w:val="000000" w:themeColor="text1"/>
          <w:sz w:val="28"/>
          <w:szCs w:val="28"/>
        </w:rPr>
      </w:pPr>
      <w:r w:rsidRPr="0036200E">
        <w:rPr>
          <w:rFonts w:ascii="Times New Roman" w:hAnsi="Times New Roman" w:cs="Times New Roman"/>
          <w:color w:val="000000" w:themeColor="text1"/>
          <w:spacing w:val="-2"/>
          <w:sz w:val="28"/>
          <w:szCs w:val="28"/>
          <w:shd w:val="clear" w:color="auto" w:fill="FFFFFF"/>
        </w:rPr>
        <w:t>- Bệnh viện Nhi đồng 1 thực hiện ngày 03/4/2020: 360 mẫu.</w:t>
      </w:r>
    </w:p>
    <w:bookmarkEnd w:id="0"/>
    <w:p w14:paraId="5B053CAF" w14:textId="1981D272" w:rsidR="0036200E" w:rsidRPr="0036200E" w:rsidRDefault="0036200E" w:rsidP="0036200E">
      <w:pPr>
        <w:tabs>
          <w:tab w:val="left" w:pos="810"/>
          <w:tab w:val="left" w:pos="851"/>
        </w:tabs>
        <w:spacing w:before="120"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3.1</w:t>
      </w:r>
      <w:r w:rsidR="00C056F1">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Pr="0036200E">
        <w:rPr>
          <w:rFonts w:ascii="Times New Roman" w:hAnsi="Times New Roman" w:cs="Times New Roman"/>
          <w:b/>
          <w:color w:val="000000" w:themeColor="text1"/>
          <w:sz w:val="28"/>
          <w:szCs w:val="28"/>
        </w:rPr>
        <w:t>Rà soát, xác minh người nhập cảnh từ 08/3 chưa cách ly tập trung:</w:t>
      </w:r>
    </w:p>
    <w:p w14:paraId="72F5F151" w14:textId="372DBE6B" w:rsidR="0036200E" w:rsidRPr="0036200E" w:rsidRDefault="0036200E" w:rsidP="0036200E">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sidRPr="0036200E">
        <w:rPr>
          <w:rFonts w:ascii="Times New Roman" w:hAnsi="Times New Roman" w:cs="Times New Roman"/>
          <w:b/>
          <w:color w:val="000000" w:themeColor="text1"/>
          <w:sz w:val="28"/>
          <w:szCs w:val="28"/>
        </w:rPr>
        <w:t xml:space="preserve">- </w:t>
      </w:r>
      <w:r w:rsidRPr="0036200E">
        <w:rPr>
          <w:rFonts w:ascii="Times New Roman" w:hAnsi="Times New Roman" w:cs="Times New Roman"/>
          <w:bCs/>
          <w:color w:val="000000" w:themeColor="text1"/>
          <w:sz w:val="28"/>
          <w:szCs w:val="28"/>
        </w:rPr>
        <w:t>Đến ngày 03/4/2020 đã xác minh, tiếp cận 3.362 người (</w:t>
      </w:r>
      <w:r>
        <w:rPr>
          <w:rFonts w:ascii="Times New Roman" w:hAnsi="Times New Roman" w:cs="Times New Roman"/>
          <w:bCs/>
          <w:color w:val="000000" w:themeColor="text1"/>
          <w:sz w:val="28"/>
          <w:szCs w:val="28"/>
        </w:rPr>
        <w:t>Q</w:t>
      </w:r>
      <w:r w:rsidRPr="0036200E">
        <w:rPr>
          <w:rFonts w:ascii="Times New Roman" w:hAnsi="Times New Roman" w:cs="Times New Roman"/>
          <w:bCs/>
          <w:color w:val="000000" w:themeColor="text1"/>
          <w:sz w:val="28"/>
          <w:szCs w:val="28"/>
        </w:rPr>
        <w:t>uận 2 sau khi xác minh đã điều chỉnh số lượng từ 2.353 người thành 438 người); lấy mẫu xét nghiệm 3.558 người, trong đó:</w:t>
      </w:r>
    </w:p>
    <w:p w14:paraId="6037B845" w14:textId="7193B95D" w:rsidR="0036200E" w:rsidRPr="0036200E" w:rsidRDefault="00C056F1" w:rsidP="0036200E">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36200E" w:rsidRPr="0036200E">
        <w:rPr>
          <w:rFonts w:ascii="Times New Roman" w:hAnsi="Times New Roman" w:cs="Times New Roman"/>
          <w:bCs/>
          <w:color w:val="000000" w:themeColor="text1"/>
          <w:sz w:val="28"/>
          <w:szCs w:val="28"/>
        </w:rPr>
        <w:t xml:space="preserve"> 1.930 mẫu có kết quả âm tính</w:t>
      </w:r>
    </w:p>
    <w:p w14:paraId="54A5150B" w14:textId="342410F8" w:rsidR="0036200E" w:rsidRPr="0036200E" w:rsidRDefault="00C056F1" w:rsidP="0036200E">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36200E" w:rsidRPr="0036200E">
        <w:rPr>
          <w:rFonts w:ascii="Times New Roman" w:hAnsi="Times New Roman" w:cs="Times New Roman"/>
          <w:bCs/>
          <w:color w:val="000000" w:themeColor="text1"/>
          <w:sz w:val="28"/>
          <w:szCs w:val="28"/>
        </w:rPr>
        <w:t xml:space="preserve"> 1.628 mẫu đang chờ kết quả</w:t>
      </w:r>
    </w:p>
    <w:p w14:paraId="5C252900" w14:textId="5F50F532" w:rsidR="0036200E" w:rsidRPr="0036200E" w:rsidRDefault="0036200E" w:rsidP="0036200E">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sidRPr="0036200E">
        <w:rPr>
          <w:rFonts w:ascii="Times New Roman" w:hAnsi="Times New Roman" w:cs="Times New Roman"/>
          <w:bCs/>
          <w:color w:val="000000" w:themeColor="text1"/>
          <w:sz w:val="28"/>
          <w:szCs w:val="28"/>
        </w:rPr>
        <w:t>- Tính đến ngày 04/4/2020</w:t>
      </w:r>
      <w:r w:rsidR="00C056F1">
        <w:rPr>
          <w:rFonts w:ascii="Times New Roman" w:hAnsi="Times New Roman" w:cs="Times New Roman"/>
          <w:bCs/>
          <w:color w:val="000000" w:themeColor="text1"/>
          <w:sz w:val="28"/>
          <w:szCs w:val="28"/>
        </w:rPr>
        <w:t>:</w:t>
      </w:r>
      <w:r w:rsidRPr="0036200E">
        <w:rPr>
          <w:rFonts w:ascii="Times New Roman" w:hAnsi="Times New Roman" w:cs="Times New Roman"/>
          <w:bCs/>
          <w:color w:val="000000" w:themeColor="text1"/>
          <w:sz w:val="28"/>
          <w:szCs w:val="28"/>
        </w:rPr>
        <w:t xml:space="preserve"> có 21 quận </w:t>
      </w:r>
      <w:r w:rsidR="00C056F1">
        <w:rPr>
          <w:rFonts w:ascii="Times New Roman" w:hAnsi="Times New Roman" w:cs="Times New Roman"/>
          <w:bCs/>
          <w:color w:val="000000" w:themeColor="text1"/>
          <w:sz w:val="28"/>
          <w:szCs w:val="28"/>
        </w:rPr>
        <w:t xml:space="preserve">- </w:t>
      </w:r>
      <w:r w:rsidRPr="0036200E">
        <w:rPr>
          <w:rFonts w:ascii="Times New Roman" w:hAnsi="Times New Roman" w:cs="Times New Roman"/>
          <w:bCs/>
          <w:color w:val="000000" w:themeColor="text1"/>
          <w:sz w:val="28"/>
          <w:szCs w:val="28"/>
        </w:rPr>
        <w:t>huyện</w:t>
      </w:r>
      <w:r w:rsidR="00C056F1">
        <w:rPr>
          <w:rFonts w:ascii="Times New Roman" w:hAnsi="Times New Roman" w:cs="Times New Roman"/>
          <w:bCs/>
          <w:color w:val="000000" w:themeColor="text1"/>
          <w:sz w:val="28"/>
          <w:szCs w:val="28"/>
        </w:rPr>
        <w:t xml:space="preserve"> trên địa bàn thành phố</w:t>
      </w:r>
      <w:r w:rsidRPr="0036200E">
        <w:rPr>
          <w:rFonts w:ascii="Times New Roman" w:hAnsi="Times New Roman" w:cs="Times New Roman"/>
          <w:bCs/>
          <w:color w:val="000000" w:themeColor="text1"/>
          <w:sz w:val="28"/>
          <w:szCs w:val="28"/>
        </w:rPr>
        <w:t xml:space="preserve"> hoàn tất việc lấy mẫu xét nghiệm cho người nhập cảnh từ 08/3</w:t>
      </w:r>
      <w:r w:rsidR="00C056F1">
        <w:rPr>
          <w:rFonts w:ascii="Times New Roman" w:hAnsi="Times New Roman" w:cs="Times New Roman"/>
          <w:bCs/>
          <w:color w:val="000000" w:themeColor="text1"/>
          <w:sz w:val="28"/>
          <w:szCs w:val="28"/>
        </w:rPr>
        <w:t>.</w:t>
      </w:r>
      <w:r w:rsidRPr="0036200E">
        <w:rPr>
          <w:rFonts w:ascii="Times New Roman" w:hAnsi="Times New Roman" w:cs="Times New Roman"/>
          <w:bCs/>
          <w:color w:val="000000" w:themeColor="text1"/>
          <w:sz w:val="28"/>
          <w:szCs w:val="28"/>
        </w:rPr>
        <w:t xml:space="preserve"> </w:t>
      </w:r>
      <w:r w:rsidR="00C056F1">
        <w:rPr>
          <w:rFonts w:ascii="Times New Roman" w:hAnsi="Times New Roman" w:cs="Times New Roman"/>
          <w:bCs/>
          <w:color w:val="000000" w:themeColor="text1"/>
          <w:sz w:val="28"/>
          <w:szCs w:val="28"/>
        </w:rPr>
        <w:t xml:space="preserve">Hiện </w:t>
      </w:r>
      <w:r w:rsidRPr="0036200E">
        <w:rPr>
          <w:rFonts w:ascii="Times New Roman" w:hAnsi="Times New Roman" w:cs="Times New Roman"/>
          <w:bCs/>
          <w:color w:val="000000" w:themeColor="text1"/>
          <w:sz w:val="28"/>
          <w:szCs w:val="28"/>
        </w:rPr>
        <w:t>còn quận 9, quận 11 và huyện Nhà Bè với 74 người chờ lấy mẫu.</w:t>
      </w:r>
    </w:p>
    <w:p w14:paraId="18A2D552" w14:textId="20728B31" w:rsidR="0036200E" w:rsidRPr="0036200E" w:rsidRDefault="00C056F1" w:rsidP="0036200E">
      <w:pPr>
        <w:tabs>
          <w:tab w:val="left" w:pos="810"/>
          <w:tab w:val="left" w:pos="851"/>
        </w:tabs>
        <w:spacing w:before="120"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4.1</w:t>
      </w:r>
      <w:r w:rsidR="0036200E" w:rsidRPr="0036200E">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sidR="0036200E" w:rsidRPr="0036200E">
        <w:rPr>
          <w:rFonts w:ascii="Times New Roman" w:hAnsi="Times New Roman" w:cs="Times New Roman"/>
          <w:b/>
          <w:color w:val="000000" w:themeColor="text1"/>
          <w:sz w:val="28"/>
          <w:szCs w:val="28"/>
        </w:rPr>
        <w:t>Rà soát trường hợp người được phát hiện dương tính tại Hàn quốc:</w:t>
      </w:r>
    </w:p>
    <w:p w14:paraId="39DE68FB" w14:textId="345F192A" w:rsidR="0036200E" w:rsidRPr="00C056F1" w:rsidRDefault="0036200E" w:rsidP="0036200E">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sidRPr="0036200E">
        <w:rPr>
          <w:rFonts w:ascii="Times New Roman" w:hAnsi="Times New Roman" w:cs="Times New Roman"/>
          <w:b/>
          <w:color w:val="000000" w:themeColor="text1"/>
          <w:sz w:val="28"/>
          <w:szCs w:val="28"/>
        </w:rPr>
        <w:t xml:space="preserve">- </w:t>
      </w:r>
      <w:r w:rsidRPr="00C056F1">
        <w:rPr>
          <w:rFonts w:ascii="Times New Roman" w:hAnsi="Times New Roman" w:cs="Times New Roman"/>
          <w:bCs/>
          <w:color w:val="000000" w:themeColor="text1"/>
          <w:sz w:val="28"/>
          <w:szCs w:val="28"/>
        </w:rPr>
        <w:t xml:space="preserve">Qua thông tin từ công văn số 1305/SNV-LS-QHLS ngày 03/4/2020 của Sở Ngoại vụ cho biết </w:t>
      </w:r>
      <w:r w:rsidR="00C056F1">
        <w:rPr>
          <w:rFonts w:ascii="Times New Roman" w:hAnsi="Times New Roman" w:cs="Times New Roman"/>
          <w:bCs/>
          <w:color w:val="000000" w:themeColor="text1"/>
          <w:sz w:val="28"/>
          <w:szCs w:val="28"/>
        </w:rPr>
        <w:t>có một người Hàn Quốc</w:t>
      </w:r>
      <w:r w:rsidRPr="00C056F1">
        <w:rPr>
          <w:rFonts w:ascii="Times New Roman" w:hAnsi="Times New Roman" w:cs="Times New Roman"/>
          <w:bCs/>
          <w:color w:val="000000" w:themeColor="text1"/>
          <w:sz w:val="28"/>
          <w:szCs w:val="28"/>
        </w:rPr>
        <w:t xml:space="preserve"> là nhân viên của </w:t>
      </w:r>
      <w:r w:rsidR="00C056F1">
        <w:rPr>
          <w:rFonts w:ascii="Times New Roman" w:hAnsi="Times New Roman" w:cs="Times New Roman"/>
          <w:bCs/>
          <w:color w:val="000000" w:themeColor="text1"/>
          <w:sz w:val="28"/>
          <w:szCs w:val="28"/>
        </w:rPr>
        <w:t>C</w:t>
      </w:r>
      <w:r w:rsidRPr="00C056F1">
        <w:rPr>
          <w:rFonts w:ascii="Times New Roman" w:hAnsi="Times New Roman" w:cs="Times New Roman"/>
          <w:bCs/>
          <w:color w:val="000000" w:themeColor="text1"/>
          <w:sz w:val="28"/>
          <w:szCs w:val="28"/>
        </w:rPr>
        <w:t>ông ty Sung Wang Vina tại Bình Dương; nhập cảnh Việt Nam từ 29/1/2020 và xuất cảnh ngày 01/4/2020.</w:t>
      </w:r>
      <w:r w:rsidR="00C056F1">
        <w:rPr>
          <w:rFonts w:ascii="Times New Roman" w:hAnsi="Times New Roman" w:cs="Times New Roman"/>
          <w:bCs/>
          <w:color w:val="000000" w:themeColor="text1"/>
          <w:sz w:val="28"/>
          <w:szCs w:val="28"/>
        </w:rPr>
        <w:t xml:space="preserve"> Khi trở về Hàn Quốc, người này đã xét nghiệm dương tính với virus </w:t>
      </w:r>
      <w:r w:rsidR="00C056F1" w:rsidRPr="00C056F1">
        <w:rPr>
          <w:rFonts w:ascii="Times New Roman" w:hAnsi="Times New Roman" w:cs="Times New Roman"/>
          <w:bCs/>
          <w:color w:val="000000" w:themeColor="text1"/>
          <w:sz w:val="28"/>
          <w:szCs w:val="28"/>
        </w:rPr>
        <w:t>SARS-CoV-2</w:t>
      </w:r>
      <w:r w:rsidR="00C056F1">
        <w:rPr>
          <w:rFonts w:ascii="Times New Roman" w:hAnsi="Times New Roman" w:cs="Times New Roman"/>
          <w:bCs/>
          <w:color w:val="000000" w:themeColor="text1"/>
          <w:sz w:val="28"/>
          <w:szCs w:val="28"/>
        </w:rPr>
        <w:t>.</w:t>
      </w:r>
      <w:r w:rsidRPr="00C056F1">
        <w:rPr>
          <w:rFonts w:ascii="Times New Roman" w:hAnsi="Times New Roman" w:cs="Times New Roman"/>
          <w:bCs/>
          <w:color w:val="000000" w:themeColor="text1"/>
          <w:sz w:val="28"/>
          <w:szCs w:val="28"/>
        </w:rPr>
        <w:t xml:space="preserve"> </w:t>
      </w:r>
      <w:r w:rsidR="00C056F1">
        <w:rPr>
          <w:rFonts w:ascii="Times New Roman" w:hAnsi="Times New Roman" w:cs="Times New Roman"/>
          <w:bCs/>
          <w:color w:val="000000" w:themeColor="text1"/>
          <w:sz w:val="28"/>
          <w:szCs w:val="28"/>
        </w:rPr>
        <w:t>CƠ quan chức năng thành phố đã xác minh, t</w:t>
      </w:r>
      <w:r w:rsidRPr="00C056F1">
        <w:rPr>
          <w:rFonts w:ascii="Times New Roman" w:hAnsi="Times New Roman" w:cs="Times New Roman"/>
          <w:bCs/>
          <w:color w:val="000000" w:themeColor="text1"/>
          <w:sz w:val="28"/>
          <w:szCs w:val="28"/>
        </w:rPr>
        <w:t>rong thời gian ở Việt Nam, bệnh nhân có tiếp xúc gần với 4 người Hàn quốc khác, trong đó 3 người sống tại TP.</w:t>
      </w:r>
      <w:r w:rsidR="00C056F1">
        <w:rPr>
          <w:rFonts w:ascii="Times New Roman" w:hAnsi="Times New Roman" w:cs="Times New Roman"/>
          <w:bCs/>
          <w:color w:val="000000" w:themeColor="text1"/>
          <w:sz w:val="28"/>
          <w:szCs w:val="28"/>
        </w:rPr>
        <w:t xml:space="preserve"> </w:t>
      </w:r>
      <w:r w:rsidRPr="00C056F1">
        <w:rPr>
          <w:rFonts w:ascii="Times New Roman" w:hAnsi="Times New Roman" w:cs="Times New Roman"/>
          <w:bCs/>
          <w:color w:val="000000" w:themeColor="text1"/>
          <w:sz w:val="28"/>
          <w:szCs w:val="28"/>
        </w:rPr>
        <w:t>Hồ Chí Minh và 1 người sống tại Bình Dương.</w:t>
      </w:r>
      <w:r w:rsidR="00C056F1">
        <w:rPr>
          <w:rFonts w:ascii="Times New Roman" w:hAnsi="Times New Roman" w:cs="Times New Roman"/>
          <w:bCs/>
          <w:color w:val="000000" w:themeColor="text1"/>
          <w:sz w:val="28"/>
          <w:szCs w:val="28"/>
        </w:rPr>
        <w:t xml:space="preserve"> </w:t>
      </w:r>
    </w:p>
    <w:p w14:paraId="5ECA0284" w14:textId="2D6BD441" w:rsidR="0036200E" w:rsidRPr="00C056F1" w:rsidRDefault="0036200E" w:rsidP="0036200E">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sidRPr="00C056F1">
        <w:rPr>
          <w:rFonts w:ascii="Times New Roman" w:hAnsi="Times New Roman" w:cs="Times New Roman"/>
          <w:bCs/>
          <w:color w:val="000000" w:themeColor="text1"/>
          <w:sz w:val="28"/>
          <w:szCs w:val="28"/>
        </w:rPr>
        <w:t xml:space="preserve">- </w:t>
      </w:r>
      <w:r w:rsidR="003129F4">
        <w:rPr>
          <w:rFonts w:ascii="Times New Roman" w:hAnsi="Times New Roman" w:cs="Times New Roman"/>
          <w:bCs/>
          <w:color w:val="000000" w:themeColor="text1"/>
          <w:sz w:val="28"/>
          <w:szCs w:val="28"/>
        </w:rPr>
        <w:t>Hiện Trung tâm Kiểm soát bệnh tật Thành phố đ</w:t>
      </w:r>
      <w:r w:rsidRPr="00C056F1">
        <w:rPr>
          <w:rFonts w:ascii="Times New Roman" w:hAnsi="Times New Roman" w:cs="Times New Roman"/>
          <w:bCs/>
          <w:color w:val="000000" w:themeColor="text1"/>
          <w:sz w:val="28"/>
          <w:szCs w:val="28"/>
        </w:rPr>
        <w:t xml:space="preserve">ã xác minh 3 trường hợp sống tại </w:t>
      </w:r>
      <w:r w:rsidR="003129F4">
        <w:rPr>
          <w:rFonts w:ascii="Times New Roman" w:hAnsi="Times New Roman" w:cs="Times New Roman"/>
          <w:bCs/>
          <w:color w:val="000000" w:themeColor="text1"/>
          <w:sz w:val="28"/>
          <w:szCs w:val="28"/>
        </w:rPr>
        <w:t>TP. Hồ Chí Minh và đã đưa 3</w:t>
      </w:r>
      <w:r w:rsidRPr="00C056F1">
        <w:rPr>
          <w:rFonts w:ascii="Times New Roman" w:hAnsi="Times New Roman" w:cs="Times New Roman"/>
          <w:bCs/>
          <w:color w:val="000000" w:themeColor="text1"/>
          <w:sz w:val="28"/>
          <w:szCs w:val="28"/>
        </w:rPr>
        <w:t xml:space="preserve"> gia đình</w:t>
      </w:r>
      <w:r w:rsidR="003129F4">
        <w:rPr>
          <w:rFonts w:ascii="Times New Roman" w:hAnsi="Times New Roman" w:cs="Times New Roman"/>
          <w:bCs/>
          <w:color w:val="000000" w:themeColor="text1"/>
          <w:sz w:val="28"/>
          <w:szCs w:val="28"/>
        </w:rPr>
        <w:t xml:space="preserve"> các trường hợp nêu trên đi</w:t>
      </w:r>
      <w:r w:rsidRPr="00C056F1">
        <w:rPr>
          <w:rFonts w:ascii="Times New Roman" w:hAnsi="Times New Roman" w:cs="Times New Roman"/>
          <w:bCs/>
          <w:color w:val="000000" w:themeColor="text1"/>
          <w:sz w:val="28"/>
          <w:szCs w:val="28"/>
        </w:rPr>
        <w:t xml:space="preserve"> cách ly</w:t>
      </w:r>
      <w:r w:rsidR="003129F4">
        <w:rPr>
          <w:rFonts w:ascii="Times New Roman" w:hAnsi="Times New Roman" w:cs="Times New Roman"/>
          <w:bCs/>
          <w:color w:val="000000" w:themeColor="text1"/>
          <w:sz w:val="28"/>
          <w:szCs w:val="28"/>
        </w:rPr>
        <w:t xml:space="preserve"> tập trung và</w:t>
      </w:r>
      <w:r w:rsidRPr="00C056F1">
        <w:rPr>
          <w:rFonts w:ascii="Times New Roman" w:hAnsi="Times New Roman" w:cs="Times New Roman"/>
          <w:bCs/>
          <w:color w:val="000000" w:themeColor="text1"/>
          <w:sz w:val="28"/>
          <w:szCs w:val="28"/>
        </w:rPr>
        <w:t xml:space="preserve"> lấy mẫu xét nghiệm để tầm soát.</w:t>
      </w:r>
    </w:p>
    <w:p w14:paraId="3D5F86A6" w14:textId="52F0C228" w:rsidR="003129F4" w:rsidRDefault="003129F4" w:rsidP="003129F4">
      <w:pPr>
        <w:tabs>
          <w:tab w:val="left" w:pos="810"/>
          <w:tab w:val="left" w:pos="851"/>
        </w:tabs>
        <w:spacing w:before="120"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A62511" w:rsidRPr="00B05C3C">
        <w:rPr>
          <w:rFonts w:ascii="Times New Roman" w:hAnsi="Times New Roman" w:cs="Times New Roman"/>
          <w:b/>
          <w:color w:val="000000" w:themeColor="text1"/>
          <w:sz w:val="28"/>
          <w:szCs w:val="28"/>
        </w:rPr>
        <w:t>. Công tác phòng chống dịch bệnh đang triển khai</w:t>
      </w:r>
      <w:r w:rsidR="00A014AD" w:rsidRPr="00B05C3C">
        <w:rPr>
          <w:rFonts w:ascii="Times New Roman" w:hAnsi="Times New Roman" w:cs="Times New Roman"/>
          <w:b/>
          <w:color w:val="000000" w:themeColor="text1"/>
          <w:sz w:val="28"/>
          <w:szCs w:val="28"/>
        </w:rPr>
        <w:t>:</w:t>
      </w:r>
    </w:p>
    <w:p w14:paraId="79556CBE" w14:textId="2167EEBC" w:rsidR="003129F4" w:rsidRPr="003129F4" w:rsidRDefault="003129F4" w:rsidP="003129F4">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w:t>
      </w:r>
      <w:r w:rsidRPr="003129F4">
        <w:t xml:space="preserve"> </w:t>
      </w:r>
      <w:r w:rsidR="00E332A6">
        <w:t xml:space="preserve"> </w:t>
      </w:r>
      <w:r w:rsidRPr="003129F4">
        <w:rPr>
          <w:rFonts w:ascii="Times New Roman" w:hAnsi="Times New Roman" w:cs="Times New Roman"/>
          <w:bCs/>
          <w:color w:val="000000" w:themeColor="text1"/>
          <w:sz w:val="28"/>
          <w:szCs w:val="28"/>
        </w:rPr>
        <w:t xml:space="preserve">Trung tâm Kiểm soát bệnh tật thành phố phối hợp </w:t>
      </w:r>
      <w:r w:rsidR="00E332A6">
        <w:rPr>
          <w:rFonts w:ascii="Times New Roman" w:hAnsi="Times New Roman" w:cs="Times New Roman"/>
          <w:bCs/>
          <w:color w:val="000000" w:themeColor="text1"/>
          <w:sz w:val="28"/>
          <w:szCs w:val="28"/>
        </w:rPr>
        <w:t xml:space="preserve">với </w:t>
      </w:r>
      <w:r w:rsidRPr="003129F4">
        <w:rPr>
          <w:rFonts w:ascii="Times New Roman" w:hAnsi="Times New Roman" w:cs="Times New Roman"/>
          <w:bCs/>
          <w:color w:val="000000" w:themeColor="text1"/>
          <w:sz w:val="28"/>
          <w:szCs w:val="28"/>
        </w:rPr>
        <w:t xml:space="preserve">đơn vị y tế các quận, huyện kiểm tra, giám sát việc thực thi, chấp hành các biện pháp phòng chống dịch bệnh trong cơ sở sản xuất, nhà máy, khu công nghiệp, khu lưu trú công nhân tại </w:t>
      </w:r>
      <w:r w:rsidR="00E332A6">
        <w:rPr>
          <w:rFonts w:ascii="Times New Roman" w:hAnsi="Times New Roman" w:cs="Times New Roman"/>
          <w:bCs/>
          <w:color w:val="000000" w:themeColor="text1"/>
          <w:sz w:val="28"/>
          <w:szCs w:val="28"/>
        </w:rPr>
        <w:t>các</w:t>
      </w:r>
      <w:r w:rsidRPr="003129F4">
        <w:rPr>
          <w:rFonts w:ascii="Times New Roman" w:hAnsi="Times New Roman" w:cs="Times New Roman"/>
          <w:bCs/>
          <w:color w:val="000000" w:themeColor="text1"/>
          <w:sz w:val="28"/>
          <w:szCs w:val="28"/>
        </w:rPr>
        <w:t xml:space="preserve"> </w:t>
      </w:r>
      <w:r w:rsidR="00E332A6">
        <w:rPr>
          <w:rFonts w:ascii="Times New Roman" w:hAnsi="Times New Roman" w:cs="Times New Roman"/>
          <w:bCs/>
          <w:color w:val="000000" w:themeColor="text1"/>
          <w:sz w:val="28"/>
          <w:szCs w:val="28"/>
        </w:rPr>
        <w:t>doanh nghiệp</w:t>
      </w:r>
      <w:r w:rsidRPr="003129F4">
        <w:rPr>
          <w:rFonts w:ascii="Times New Roman" w:hAnsi="Times New Roman" w:cs="Times New Roman"/>
          <w:bCs/>
          <w:color w:val="000000" w:themeColor="text1"/>
          <w:sz w:val="28"/>
          <w:szCs w:val="28"/>
        </w:rPr>
        <w:t xml:space="preserve"> trên địa bàn</w:t>
      </w:r>
      <w:r w:rsidR="00E332A6">
        <w:rPr>
          <w:rFonts w:ascii="Times New Roman" w:hAnsi="Times New Roman" w:cs="Times New Roman"/>
          <w:bCs/>
          <w:color w:val="000000" w:themeColor="text1"/>
          <w:sz w:val="28"/>
          <w:szCs w:val="28"/>
        </w:rPr>
        <w:t>.</w:t>
      </w:r>
    </w:p>
    <w:p w14:paraId="1F4F9AC9" w14:textId="201DDA9F" w:rsidR="003129F4" w:rsidRPr="003129F4" w:rsidRDefault="003129F4" w:rsidP="003129F4">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 </w:t>
      </w:r>
      <w:r w:rsidR="00E332A6">
        <w:rPr>
          <w:rFonts w:ascii="Times New Roman" w:hAnsi="Times New Roman" w:cs="Times New Roman"/>
          <w:bCs/>
          <w:color w:val="000000" w:themeColor="text1"/>
          <w:sz w:val="28"/>
          <w:szCs w:val="28"/>
        </w:rPr>
        <w:t>Đ</w:t>
      </w:r>
      <w:r w:rsidRPr="003129F4">
        <w:rPr>
          <w:rFonts w:ascii="Times New Roman" w:hAnsi="Times New Roman" w:cs="Times New Roman"/>
          <w:bCs/>
          <w:color w:val="000000" w:themeColor="text1"/>
          <w:sz w:val="28"/>
          <w:szCs w:val="28"/>
        </w:rPr>
        <w:t>ẩy nhanh tiến độ</w:t>
      </w:r>
      <w:r w:rsidR="00E332A6">
        <w:rPr>
          <w:rFonts w:ascii="Times New Roman" w:hAnsi="Times New Roman" w:cs="Times New Roman"/>
          <w:bCs/>
          <w:color w:val="000000" w:themeColor="text1"/>
          <w:sz w:val="28"/>
          <w:szCs w:val="28"/>
        </w:rPr>
        <w:t xml:space="preserve"> hoàn thành</w:t>
      </w:r>
      <w:r w:rsidRPr="003129F4">
        <w:rPr>
          <w:rFonts w:ascii="Times New Roman" w:hAnsi="Times New Roman" w:cs="Times New Roman"/>
          <w:bCs/>
          <w:color w:val="000000" w:themeColor="text1"/>
          <w:sz w:val="28"/>
          <w:szCs w:val="28"/>
        </w:rPr>
        <w:t xml:space="preserve"> rà soát, xét nghiệm những người nhập cảnh từ 08/3 chưa cách ly tập trung.</w:t>
      </w:r>
    </w:p>
    <w:p w14:paraId="6012F4EC" w14:textId="3FFEE227" w:rsidR="003129F4" w:rsidRPr="003129F4" w:rsidRDefault="00E332A6" w:rsidP="003129F4">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Thực hiện</w:t>
      </w:r>
      <w:r w:rsidR="003129F4" w:rsidRPr="003129F4">
        <w:rPr>
          <w:rFonts w:ascii="Times New Roman" w:hAnsi="Times New Roman" w:cs="Times New Roman"/>
          <w:bCs/>
          <w:color w:val="000000" w:themeColor="text1"/>
          <w:sz w:val="28"/>
          <w:szCs w:val="28"/>
        </w:rPr>
        <w:t xml:space="preserve"> kiểm tra, giám sát việc tổ chức biện pháp phòng dịch tại các cơ sở bảo trợ xã hội, cơ sở dưỡng lão…</w:t>
      </w:r>
    </w:p>
    <w:p w14:paraId="524AF785" w14:textId="47DD59B4" w:rsidR="003129F4" w:rsidRPr="003129F4" w:rsidRDefault="00E332A6" w:rsidP="003129F4">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3129F4" w:rsidRPr="003129F4">
        <w:rPr>
          <w:rFonts w:ascii="Times New Roman" w:hAnsi="Times New Roman" w:cs="Times New Roman"/>
          <w:bCs/>
          <w:color w:val="000000" w:themeColor="text1"/>
          <w:sz w:val="28"/>
          <w:szCs w:val="28"/>
        </w:rPr>
        <w:t xml:space="preserve"> Triển khai giám sát hành khách tại sân bay quốc nội, ga đường sắt Sài Gòn</w:t>
      </w:r>
      <w:r>
        <w:rPr>
          <w:rFonts w:ascii="Times New Roman" w:hAnsi="Times New Roman" w:cs="Times New Roman"/>
          <w:bCs/>
          <w:color w:val="000000" w:themeColor="text1"/>
          <w:sz w:val="28"/>
          <w:szCs w:val="28"/>
        </w:rPr>
        <w:t>, gồm</w:t>
      </w:r>
      <w:r w:rsidR="003129F4" w:rsidRPr="003129F4">
        <w:rPr>
          <w:rFonts w:ascii="Times New Roman" w:hAnsi="Times New Roman" w:cs="Times New Roman"/>
          <w:bCs/>
          <w:color w:val="000000" w:themeColor="text1"/>
          <w:sz w:val="28"/>
          <w:szCs w:val="28"/>
        </w:rPr>
        <w:t xml:space="preserve">: </w:t>
      </w:r>
    </w:p>
    <w:p w14:paraId="210697D6" w14:textId="200EB4BB" w:rsidR="003129F4" w:rsidRPr="003129F4" w:rsidRDefault="00E332A6" w:rsidP="003129F4">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3129F4" w:rsidRPr="003129F4">
        <w:rPr>
          <w:rFonts w:ascii="Times New Roman" w:hAnsi="Times New Roman" w:cs="Times New Roman"/>
          <w:bCs/>
          <w:color w:val="000000" w:themeColor="text1"/>
          <w:sz w:val="28"/>
          <w:szCs w:val="28"/>
        </w:rPr>
        <w:t xml:space="preserve"> Đo nhiệt độ, kiểm tra triệu chứng bệnh.</w:t>
      </w:r>
    </w:p>
    <w:p w14:paraId="14FBC383" w14:textId="56C75713" w:rsidR="003129F4" w:rsidRPr="003129F4" w:rsidRDefault="00E332A6" w:rsidP="003129F4">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3129F4" w:rsidRPr="003129F4">
        <w:rPr>
          <w:rFonts w:ascii="Times New Roman" w:hAnsi="Times New Roman" w:cs="Times New Roman"/>
          <w:bCs/>
          <w:color w:val="000000" w:themeColor="text1"/>
          <w:sz w:val="28"/>
          <w:szCs w:val="28"/>
        </w:rPr>
        <w:t xml:space="preserve"> Lập tờ khai y tế, lấy địa chỉ cư trú, gởi các địa phương quản lý.</w:t>
      </w:r>
    </w:p>
    <w:p w14:paraId="1988391B" w14:textId="7C32363E" w:rsidR="003129F4" w:rsidRPr="003129F4" w:rsidRDefault="00E332A6" w:rsidP="003129F4">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3129F4" w:rsidRPr="003129F4">
        <w:rPr>
          <w:rFonts w:ascii="Times New Roman" w:hAnsi="Times New Roman" w:cs="Times New Roman"/>
          <w:bCs/>
          <w:color w:val="000000" w:themeColor="text1"/>
          <w:sz w:val="28"/>
          <w:szCs w:val="28"/>
        </w:rPr>
        <w:t xml:space="preserve"> Yêu cầu hành khách tự cách ly tại nhà 14 ngày, không ra ngoài khi không cần thiết với sự giám sát của cơ quan y tế.</w:t>
      </w:r>
    </w:p>
    <w:p w14:paraId="1A038359" w14:textId="1D999710" w:rsidR="003129F4" w:rsidRPr="003129F4" w:rsidRDefault="00E332A6" w:rsidP="003129F4">
      <w:pPr>
        <w:tabs>
          <w:tab w:val="left" w:pos="810"/>
          <w:tab w:val="left" w:pos="851"/>
        </w:tabs>
        <w:spacing w:before="120"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3129F4" w:rsidRPr="003129F4">
        <w:rPr>
          <w:rFonts w:ascii="Times New Roman" w:hAnsi="Times New Roman" w:cs="Times New Roman"/>
          <w:bCs/>
          <w:color w:val="000000" w:themeColor="text1"/>
          <w:sz w:val="28"/>
          <w:szCs w:val="28"/>
        </w:rPr>
        <w:t xml:space="preserve"> Lấy mẫu xét nghiệm tại sân bay để thử xét nghiệm xác định nhiễm COVID-19.</w:t>
      </w:r>
    </w:p>
    <w:p w14:paraId="72124439" w14:textId="4027475D" w:rsidR="00A62511" w:rsidRPr="00B05C3C" w:rsidRDefault="00E332A6" w:rsidP="006A5497">
      <w:pPr>
        <w:shd w:val="clear" w:color="auto" w:fill="FFFFFF"/>
        <w:tabs>
          <w:tab w:val="left" w:pos="810"/>
        </w:tabs>
        <w:spacing w:before="120" w:after="0" w:line="240" w:lineRule="auto"/>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A62511" w:rsidRPr="00B05C3C">
        <w:rPr>
          <w:rFonts w:ascii="Times New Roman" w:hAnsi="Times New Roman" w:cs="Times New Roman"/>
          <w:b/>
          <w:bCs/>
          <w:color w:val="000000" w:themeColor="text1"/>
          <w:sz w:val="28"/>
          <w:szCs w:val="28"/>
        </w:rPr>
        <w:t>. Đề xuất:</w:t>
      </w:r>
    </w:p>
    <w:p w14:paraId="49CCCCE0" w14:textId="0F010326" w:rsidR="005B3146" w:rsidRPr="00E332A6" w:rsidRDefault="00E332A6" w:rsidP="005B3146">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E332A6">
        <w:rPr>
          <w:rFonts w:ascii="Times New Roman" w:hAnsi="Times New Roman" w:cs="Times New Roman"/>
          <w:color w:val="000000" w:themeColor="text1"/>
          <w:sz w:val="28"/>
          <w:szCs w:val="28"/>
        </w:rPr>
        <w:t>Ban Quản lý các Khu Công nghiệp, Khu chế xuất, Ủy ban nhân dân các quận huyện phối hợp cơ quan y tế kiểm tra, giám sát việc thực thi, chấp hành các biện pháp phòng chống dịch bệnh trong cơ sở sản xuất, nhà máy, khu công nghiệp. Triển khai Bộ Chỉ số giám sát lây nhiễm. Thực hiện nghiêm Chỉ thị 16/CT- TTg và Công văn 2601/VPCP-KGVX về việc thực hiện Chỉ thị 16/CT-TTg của Thủ tướng Chính phủ</w:t>
      </w:r>
      <w:r w:rsidR="005B3146">
        <w:rPr>
          <w:rFonts w:ascii="Times New Roman" w:hAnsi="Times New Roman" w:cs="Times New Roman"/>
          <w:color w:val="000000" w:themeColor="text1"/>
          <w:sz w:val="28"/>
          <w:szCs w:val="28"/>
        </w:rPr>
        <w:t>.</w:t>
      </w:r>
    </w:p>
    <w:p w14:paraId="50DC9A3F" w14:textId="14F6A1F0" w:rsidR="00E332A6" w:rsidRPr="00E332A6" w:rsidRDefault="005B3146" w:rsidP="00E332A6">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E332A6" w:rsidRPr="00E332A6">
        <w:rPr>
          <w:rFonts w:ascii="Times New Roman" w:hAnsi="Times New Roman" w:cs="Times New Roman"/>
          <w:color w:val="000000" w:themeColor="text1"/>
          <w:sz w:val="28"/>
          <w:szCs w:val="28"/>
        </w:rPr>
        <w:t>rong đó</w:t>
      </w:r>
      <w:r>
        <w:rPr>
          <w:rFonts w:ascii="Times New Roman" w:hAnsi="Times New Roman" w:cs="Times New Roman"/>
          <w:color w:val="000000" w:themeColor="text1"/>
          <w:sz w:val="28"/>
          <w:szCs w:val="28"/>
        </w:rPr>
        <w:t xml:space="preserve"> tập trung các</w:t>
      </w:r>
      <w:r w:rsidR="00E332A6" w:rsidRPr="00E332A6">
        <w:rPr>
          <w:rFonts w:ascii="Times New Roman" w:hAnsi="Times New Roman" w:cs="Times New Roman"/>
          <w:color w:val="000000" w:themeColor="text1"/>
          <w:sz w:val="28"/>
          <w:szCs w:val="28"/>
        </w:rPr>
        <w:t xml:space="preserve"> biện pháp:</w:t>
      </w:r>
    </w:p>
    <w:p w14:paraId="3A1639CE" w14:textId="54AF30A7" w:rsidR="00E332A6" w:rsidRPr="00E332A6" w:rsidRDefault="00E332A6" w:rsidP="00E332A6">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E332A6">
        <w:rPr>
          <w:rFonts w:ascii="Times New Roman" w:hAnsi="Times New Roman" w:cs="Times New Roman"/>
          <w:color w:val="000000" w:themeColor="text1"/>
          <w:sz w:val="28"/>
          <w:szCs w:val="28"/>
        </w:rPr>
        <w:t>- Thực hiện nghiêm đeo khẩu trang, bố trí đầy đủ phương tiện, vật tư phòng chống dịch theo quy định, theo khuyến cáo của cơ quan y tế;</w:t>
      </w:r>
    </w:p>
    <w:p w14:paraId="01B4624A" w14:textId="77777777" w:rsidR="00E332A6" w:rsidRPr="00E332A6" w:rsidRDefault="00E332A6" w:rsidP="00E332A6">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E332A6">
        <w:rPr>
          <w:rFonts w:ascii="Times New Roman" w:hAnsi="Times New Roman" w:cs="Times New Roman"/>
          <w:color w:val="000000" w:themeColor="text1"/>
          <w:sz w:val="28"/>
          <w:szCs w:val="28"/>
        </w:rPr>
        <w:t>- Yêu cầu người lao động khai báo y tế, tuân thủ các biện pháp hạn chế di chuyển, tiếp xúc, giao tiếp;</w:t>
      </w:r>
    </w:p>
    <w:p w14:paraId="002B6B2E" w14:textId="77777777" w:rsidR="00E332A6" w:rsidRPr="00E332A6" w:rsidRDefault="00E332A6" w:rsidP="00E332A6">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E332A6">
        <w:rPr>
          <w:rFonts w:ascii="Times New Roman" w:hAnsi="Times New Roman" w:cs="Times New Roman"/>
          <w:color w:val="000000" w:themeColor="text1"/>
          <w:sz w:val="28"/>
          <w:szCs w:val="28"/>
        </w:rPr>
        <w:t>- Tạm dừng các hoạt động không cấp bách, giảm mức độ tập trung người lao động;</w:t>
      </w:r>
    </w:p>
    <w:p w14:paraId="5F990B11" w14:textId="741FE228" w:rsidR="000517D7" w:rsidRPr="00B05C3C" w:rsidRDefault="00E332A6" w:rsidP="00E332A6">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E332A6">
        <w:rPr>
          <w:rFonts w:ascii="Times New Roman" w:hAnsi="Times New Roman" w:cs="Times New Roman"/>
          <w:color w:val="000000" w:themeColor="text1"/>
          <w:sz w:val="28"/>
          <w:szCs w:val="28"/>
        </w:rPr>
        <w:t>- Tổ chức, quản lý chặt chẽ việc đưa đón người lao động (nếu có) đến nơi làm việc bảo đảm ngăn ngừa rủi ro lây nhiễm dịch bệnh</w:t>
      </w:r>
      <w:r w:rsidR="005B3146">
        <w:rPr>
          <w:rFonts w:ascii="Times New Roman" w:hAnsi="Times New Roman" w:cs="Times New Roman"/>
          <w:color w:val="000000" w:themeColor="text1"/>
          <w:sz w:val="28"/>
          <w:szCs w:val="28"/>
        </w:rPr>
        <w:t>.</w:t>
      </w:r>
      <w:r w:rsidRPr="00E332A6">
        <w:rPr>
          <w:rFonts w:ascii="Times New Roman" w:hAnsi="Times New Roman" w:cs="Times New Roman"/>
          <w:color w:val="000000" w:themeColor="text1"/>
          <w:sz w:val="28"/>
          <w:szCs w:val="28"/>
        </w:rPr>
        <w:t>.</w:t>
      </w:r>
    </w:p>
    <w:p w14:paraId="1EBAB1C7" w14:textId="4BC93458" w:rsidR="00A62511" w:rsidRPr="00B05C3C" w:rsidRDefault="00A62511" w:rsidP="006A5497">
      <w:pPr>
        <w:spacing w:before="120" w:after="0" w:line="240" w:lineRule="auto"/>
        <w:ind w:firstLine="720"/>
        <w:jc w:val="both"/>
        <w:rPr>
          <w:rFonts w:ascii="Times New Roman" w:hAnsi="Times New Roman" w:cs="Times New Roman"/>
          <w:b/>
          <w:bCs/>
          <w:color w:val="000000" w:themeColor="text1"/>
          <w:sz w:val="28"/>
          <w:szCs w:val="28"/>
        </w:rPr>
      </w:pPr>
      <w:r w:rsidRPr="00B05C3C">
        <w:rPr>
          <w:rFonts w:ascii="Times New Roman" w:hAnsi="Times New Roman" w:cs="Times New Roman"/>
          <w:b/>
          <w:bCs/>
          <w:color w:val="000000" w:themeColor="text1"/>
          <w:sz w:val="28"/>
          <w:szCs w:val="28"/>
        </w:rPr>
        <w:t>3. Ý kiến chỉ đạo</w:t>
      </w:r>
    </w:p>
    <w:p w14:paraId="5044F489" w14:textId="77777777" w:rsidR="005B3146" w:rsidRDefault="005B3146" w:rsidP="005B3146">
      <w:pPr>
        <w:spacing w:before="120" w:after="0" w:line="240" w:lineRule="auto"/>
        <w:ind w:firstLine="720"/>
        <w:jc w:val="both"/>
        <w:rPr>
          <w:rFonts w:ascii="Times New Roman" w:hAnsi="Times New Roman" w:cs="Times New Roman"/>
          <w:color w:val="000000" w:themeColor="text1"/>
          <w:sz w:val="28"/>
          <w:szCs w:val="28"/>
        </w:rPr>
      </w:pPr>
      <w:r w:rsidRPr="005B3146">
        <w:rPr>
          <w:rFonts w:ascii="Times New Roman" w:hAnsi="Times New Roman" w:cs="Times New Roman"/>
          <w:color w:val="000000" w:themeColor="text1"/>
          <w:sz w:val="28"/>
          <w:szCs w:val="28"/>
        </w:rPr>
        <w:t>Sáng 4/4/2020, Chủ tịch UBND TP. Hồ Chí Minh Nguyễn Thành Phong cùng Phó Chủ tịch Thường trực UBND TP Lê Thanh Liêm và đại diện một số Sở, ngành đã đi kiểm tra thực tế công tác phòng chống dịch tại Quận 1 và Quận 7. Sau buổi kiểm tra, Chủ tịch UBND Thành phố Nguyễn Thành Phong đã họp cùng các đồng chí Trong Ban Chỉ đạo phòng chống dịch Covid-19 Thành phố</w:t>
      </w:r>
      <w:r>
        <w:rPr>
          <w:rFonts w:ascii="Times New Roman" w:hAnsi="Times New Roman" w:cs="Times New Roman"/>
          <w:color w:val="000000" w:themeColor="text1"/>
          <w:sz w:val="28"/>
          <w:szCs w:val="28"/>
        </w:rPr>
        <w:t>.</w:t>
      </w:r>
    </w:p>
    <w:p w14:paraId="51BBC1A1" w14:textId="4D59B16F" w:rsidR="005B3146" w:rsidRPr="005B3146" w:rsidRDefault="005B3146" w:rsidP="005B3146">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w:t>
      </w:r>
      <w:r w:rsidRPr="005B3146">
        <w:rPr>
          <w:rFonts w:ascii="Times New Roman" w:hAnsi="Times New Roman" w:cs="Times New Roman"/>
          <w:color w:val="000000" w:themeColor="text1"/>
          <w:sz w:val="28"/>
          <w:szCs w:val="28"/>
        </w:rPr>
        <w:t>ại cuộc họp, Chủ tịch UBND Thành phố</w:t>
      </w:r>
      <w:r w:rsidRPr="005B3146">
        <w:t xml:space="preserve"> </w:t>
      </w:r>
      <w:r>
        <w:rPr>
          <w:rFonts w:ascii="Times New Roman" w:hAnsi="Times New Roman" w:cs="Times New Roman"/>
          <w:color w:val="000000" w:themeColor="text1"/>
          <w:sz w:val="28"/>
          <w:szCs w:val="28"/>
        </w:rPr>
        <w:t>đ</w:t>
      </w:r>
      <w:r w:rsidRPr="005B3146">
        <w:rPr>
          <w:rFonts w:ascii="Times New Roman" w:hAnsi="Times New Roman" w:cs="Times New Roman"/>
          <w:color w:val="000000" w:themeColor="text1"/>
          <w:sz w:val="28"/>
          <w:szCs w:val="28"/>
        </w:rPr>
        <w:t xml:space="preserve">ánh giá cao công tác lãnh đạo, </w:t>
      </w:r>
      <w:r>
        <w:rPr>
          <w:rFonts w:ascii="Times New Roman" w:hAnsi="Times New Roman" w:cs="Times New Roman"/>
          <w:color w:val="000000" w:themeColor="text1"/>
          <w:sz w:val="28"/>
          <w:szCs w:val="28"/>
        </w:rPr>
        <w:t>triển khai thực hiện 12 yêu cầu của Chủ tịch UBND Thành phố trong</w:t>
      </w:r>
      <w:r w:rsidRPr="005B3146">
        <w:rPr>
          <w:rFonts w:ascii="Times New Roman" w:hAnsi="Times New Roman" w:cs="Times New Roman"/>
          <w:color w:val="000000" w:themeColor="text1"/>
          <w:sz w:val="28"/>
          <w:szCs w:val="28"/>
        </w:rPr>
        <w:t xml:space="preserve"> phòng, chống dịch của các doanh nghiệp sản xuất và doanh nghiệp xây dựng.</w:t>
      </w:r>
      <w:r>
        <w:rPr>
          <w:rFonts w:ascii="Times New Roman" w:hAnsi="Times New Roman" w:cs="Times New Roman"/>
          <w:color w:val="000000" w:themeColor="text1"/>
          <w:sz w:val="28"/>
          <w:szCs w:val="28"/>
        </w:rPr>
        <w:t xml:space="preserve"> Đồng thời, Chủ tịch UBND Thành phố </w:t>
      </w:r>
      <w:r w:rsidRPr="005B3146">
        <w:rPr>
          <w:rFonts w:ascii="Times New Roman" w:hAnsi="Times New Roman" w:cs="Times New Roman"/>
          <w:color w:val="000000" w:themeColor="text1"/>
          <w:sz w:val="28"/>
          <w:szCs w:val="28"/>
        </w:rPr>
        <w:t>đã c</w:t>
      </w:r>
      <w:bookmarkStart w:id="1" w:name="_GoBack"/>
      <w:bookmarkEnd w:id="1"/>
      <w:r w:rsidRPr="005B3146">
        <w:rPr>
          <w:rFonts w:ascii="Times New Roman" w:hAnsi="Times New Roman" w:cs="Times New Roman"/>
          <w:color w:val="000000" w:themeColor="text1"/>
          <w:sz w:val="28"/>
          <w:szCs w:val="28"/>
        </w:rPr>
        <w:t>ó một số chỉ đạo:</w:t>
      </w:r>
    </w:p>
    <w:p w14:paraId="058383B0" w14:textId="35BD11D7" w:rsidR="005B3146" w:rsidRDefault="005B3146" w:rsidP="005B3146">
      <w:pPr>
        <w:spacing w:before="120" w:after="0" w:line="240" w:lineRule="auto"/>
        <w:jc w:val="both"/>
        <w:rPr>
          <w:rFonts w:ascii="Times New Roman" w:hAnsi="Times New Roman" w:cs="Times New Roman"/>
          <w:color w:val="000000" w:themeColor="text1"/>
          <w:sz w:val="28"/>
          <w:szCs w:val="28"/>
        </w:rPr>
      </w:pPr>
      <w:r w:rsidRPr="005B3146">
        <w:rPr>
          <w:rFonts w:ascii="Times New Roman" w:hAnsi="Times New Roman" w:cs="Times New Roman"/>
          <w:color w:val="000000" w:themeColor="text1"/>
          <w:sz w:val="28"/>
          <w:szCs w:val="28"/>
        </w:rPr>
        <w:t>1.</w:t>
      </w:r>
      <w:r w:rsidRPr="005B3146">
        <w:t xml:space="preserve"> </w:t>
      </w:r>
      <w:r>
        <w:rPr>
          <w:rFonts w:ascii="Times New Roman" w:hAnsi="Times New Roman" w:cs="Times New Roman"/>
          <w:color w:val="000000" w:themeColor="text1"/>
          <w:sz w:val="28"/>
          <w:szCs w:val="28"/>
        </w:rPr>
        <w:t xml:space="preserve">Yêu cầu các doanh nghiệp trong các khu chế xuất, khu công nghiệp, doanh nghiệp xây dựng trên địa bàn </w:t>
      </w:r>
      <w:r w:rsidRPr="005B3146">
        <w:rPr>
          <w:rFonts w:ascii="Times New Roman" w:hAnsi="Times New Roman" w:cs="Times New Roman"/>
          <w:color w:val="000000" w:themeColor="text1"/>
          <w:sz w:val="28"/>
          <w:szCs w:val="28"/>
        </w:rPr>
        <w:t>phải giữ ng</w:t>
      </w:r>
      <w:r>
        <w:rPr>
          <w:rFonts w:ascii="Times New Roman" w:hAnsi="Times New Roman" w:cs="Times New Roman"/>
          <w:color w:val="000000" w:themeColor="text1"/>
          <w:sz w:val="28"/>
          <w:szCs w:val="28"/>
        </w:rPr>
        <w:t>hiê</w:t>
      </w:r>
      <w:r w:rsidRPr="005B3146">
        <w:rPr>
          <w:rFonts w:ascii="Times New Roman" w:hAnsi="Times New Roman" w:cs="Times New Roman"/>
          <w:color w:val="000000" w:themeColor="text1"/>
          <w:sz w:val="28"/>
          <w:szCs w:val="28"/>
        </w:rPr>
        <w:t>m kỷ luật cách ly</w:t>
      </w:r>
      <w:r>
        <w:rPr>
          <w:rFonts w:ascii="Times New Roman" w:hAnsi="Times New Roman" w:cs="Times New Roman"/>
          <w:color w:val="000000" w:themeColor="text1"/>
          <w:sz w:val="28"/>
          <w:szCs w:val="28"/>
        </w:rPr>
        <w:t xml:space="preserve"> xã hội theo Chỉ thị 16 của Thủ tướng Chính phủ</w:t>
      </w:r>
      <w:r w:rsidRPr="005B3146">
        <w:rPr>
          <w:rFonts w:ascii="Times New Roman" w:hAnsi="Times New Roman" w:cs="Times New Roman"/>
          <w:color w:val="000000" w:themeColor="text1"/>
          <w:sz w:val="28"/>
          <w:szCs w:val="28"/>
        </w:rPr>
        <w:t>, thực hiện đúng quy định của ngành y tế và chỉ đạo của UBND TP</w:t>
      </w:r>
      <w:r>
        <w:rPr>
          <w:rFonts w:ascii="Times New Roman" w:hAnsi="Times New Roman" w:cs="Times New Roman"/>
          <w:color w:val="000000" w:themeColor="text1"/>
          <w:sz w:val="28"/>
          <w:szCs w:val="28"/>
        </w:rPr>
        <w:t>.</w:t>
      </w:r>
    </w:p>
    <w:p w14:paraId="2B002D82" w14:textId="781D5DEC" w:rsidR="005B3146" w:rsidRPr="005B3146" w:rsidRDefault="005B3146" w:rsidP="005B3146">
      <w:pPr>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5B3146">
        <w:rPr>
          <w:rFonts w:ascii="Times New Roman" w:hAnsi="Times New Roman" w:cs="Times New Roman"/>
          <w:color w:val="000000" w:themeColor="text1"/>
          <w:sz w:val="28"/>
          <w:szCs w:val="28"/>
        </w:rPr>
        <w:t>Ban Quản lý các K</w:t>
      </w:r>
      <w:r>
        <w:rPr>
          <w:rFonts w:ascii="Times New Roman" w:hAnsi="Times New Roman" w:cs="Times New Roman"/>
          <w:color w:val="000000" w:themeColor="text1"/>
          <w:sz w:val="28"/>
          <w:szCs w:val="28"/>
        </w:rPr>
        <w:t>hu chế xuất – Khu công nghiệp</w:t>
      </w:r>
      <w:r w:rsidRPr="005B3146">
        <w:rPr>
          <w:rFonts w:ascii="Times New Roman" w:hAnsi="Times New Roman" w:cs="Times New Roman"/>
          <w:color w:val="000000" w:themeColor="text1"/>
          <w:sz w:val="28"/>
          <w:szCs w:val="28"/>
        </w:rPr>
        <w:t xml:space="preserve"> TP. Hồ Chí Minh (Hepza) phối hợp chặt chẽ với Ban Chỉ đạo phòng chống dịch Covid-19 các quận-huyện đẩy mạnh công tác phối hợp phòng chống dịch để bảo vệ sản xuất.</w:t>
      </w:r>
    </w:p>
    <w:p w14:paraId="40DE9CE8" w14:textId="09E4B32E" w:rsidR="005B3146" w:rsidRPr="005B3146" w:rsidRDefault="00A53F28" w:rsidP="005B3146">
      <w:pPr>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5B3146" w:rsidRPr="005B3146">
        <w:rPr>
          <w:rFonts w:ascii="Times New Roman" w:hAnsi="Times New Roman" w:cs="Times New Roman"/>
          <w:color w:val="000000" w:themeColor="text1"/>
          <w:sz w:val="28"/>
          <w:szCs w:val="28"/>
        </w:rPr>
        <w:t>. Liên đoàn Lao động Thành phố phối hợp Sở Thông tin và Truyền thông, Công đoàn của các K</w:t>
      </w:r>
      <w:r w:rsidR="00092845">
        <w:rPr>
          <w:rFonts w:ascii="Times New Roman" w:hAnsi="Times New Roman" w:cs="Times New Roman"/>
          <w:color w:val="000000" w:themeColor="text1"/>
          <w:sz w:val="28"/>
          <w:szCs w:val="28"/>
        </w:rPr>
        <w:t>hu chế xuất – Khu công nghiệp</w:t>
      </w:r>
      <w:r w:rsidR="005B3146" w:rsidRPr="005B3146">
        <w:rPr>
          <w:rFonts w:ascii="Times New Roman" w:hAnsi="Times New Roman" w:cs="Times New Roman"/>
          <w:color w:val="000000" w:themeColor="text1"/>
          <w:sz w:val="28"/>
          <w:szCs w:val="28"/>
        </w:rPr>
        <w:t xml:space="preserve"> trên địa bàn thành phố đẩy mạnh tuyên truyền phòng chống dịch tới từng công nhân để mỗi công nhân đều hiểu và thực hiện tốt các biện pháp phòng chống dịch.</w:t>
      </w:r>
    </w:p>
    <w:p w14:paraId="37365177" w14:textId="3EAA5583" w:rsidR="005B3146" w:rsidRPr="005B3146" w:rsidRDefault="00A53F28" w:rsidP="005B3146">
      <w:pPr>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B3146" w:rsidRPr="005B3146">
        <w:rPr>
          <w:rFonts w:ascii="Times New Roman" w:hAnsi="Times New Roman" w:cs="Times New Roman"/>
          <w:color w:val="000000" w:themeColor="text1"/>
          <w:sz w:val="28"/>
          <w:szCs w:val="28"/>
        </w:rPr>
        <w:t xml:space="preserve">. Các Khu chế xuất, </w:t>
      </w:r>
      <w:r w:rsidR="00092845" w:rsidRPr="005B3146">
        <w:rPr>
          <w:rFonts w:ascii="Times New Roman" w:hAnsi="Times New Roman" w:cs="Times New Roman"/>
          <w:color w:val="000000" w:themeColor="text1"/>
          <w:sz w:val="28"/>
          <w:szCs w:val="28"/>
        </w:rPr>
        <w:t xml:space="preserve">Khu công nghiệp, </w:t>
      </w:r>
      <w:r w:rsidR="005B3146" w:rsidRPr="005B3146">
        <w:rPr>
          <w:rFonts w:ascii="Times New Roman" w:hAnsi="Times New Roman" w:cs="Times New Roman"/>
          <w:color w:val="000000" w:themeColor="text1"/>
          <w:sz w:val="28"/>
          <w:szCs w:val="28"/>
        </w:rPr>
        <w:t xml:space="preserve">Khu Công nghệ cao triển khai ngay việc ký cam kết với doanh nghiệp trong thực hiện nghiêm các quy định, hướng dẫn của ngành y tế và Ban chỉ đạo TP về phòng chống dịch Covid-19. </w:t>
      </w:r>
    </w:p>
    <w:p w14:paraId="1F33AF4E" w14:textId="5533947E" w:rsidR="00631CB2" w:rsidRPr="00B05C3C" w:rsidRDefault="00A53F28" w:rsidP="005B3146">
      <w:pPr>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5B3146" w:rsidRPr="005B3146">
        <w:rPr>
          <w:rFonts w:ascii="Times New Roman" w:hAnsi="Times New Roman" w:cs="Times New Roman"/>
          <w:color w:val="000000" w:themeColor="text1"/>
          <w:sz w:val="28"/>
          <w:szCs w:val="28"/>
        </w:rPr>
        <w:t>. Các doanh nghiệp trên địa bàn Thành phố đẩy mạnh ứng dụng công nghệ thông tin, thực hiện giãn cách xã hội tốt nhưng vẫn đảm bảo yêu cầu điều hành quản lý sản xuất của đơn vị.</w:t>
      </w:r>
    </w:p>
    <w:p w14:paraId="3C6A3C5C" w14:textId="32AE8352" w:rsidR="00D17694" w:rsidRPr="00B05C3C" w:rsidRDefault="00B26AAD" w:rsidP="006A5497">
      <w:pPr>
        <w:spacing w:before="120" w:after="0" w:line="240" w:lineRule="auto"/>
        <w:ind w:firstLine="720"/>
        <w:jc w:val="both"/>
        <w:rPr>
          <w:rFonts w:ascii="Times New Roman" w:hAnsi="Times New Roman" w:cs="Times New Roman"/>
          <w:b/>
          <w:bCs/>
          <w:color w:val="000000" w:themeColor="text1"/>
          <w:sz w:val="28"/>
          <w:szCs w:val="28"/>
        </w:rPr>
      </w:pPr>
      <w:r w:rsidRPr="00B05C3C">
        <w:rPr>
          <w:rFonts w:ascii="Times New Roman" w:hAnsi="Times New Roman" w:cs="Times New Roman"/>
          <w:b/>
          <w:bCs/>
          <w:color w:val="000000" w:themeColor="text1"/>
          <w:sz w:val="28"/>
          <w:szCs w:val="28"/>
        </w:rPr>
        <w:t xml:space="preserve">                            </w:t>
      </w:r>
      <w:r w:rsidR="00D17694" w:rsidRPr="00B05C3C">
        <w:rPr>
          <w:rFonts w:ascii="Times New Roman" w:hAnsi="Times New Roman" w:cs="Times New Roman"/>
          <w:b/>
          <w:bCs/>
          <w:color w:val="000000" w:themeColor="text1"/>
          <w:sz w:val="28"/>
          <w:szCs w:val="28"/>
        </w:rPr>
        <w:t>TRUNG TÂM BÁO CHÍ THÀNH PHỐ</w:t>
      </w:r>
      <w:r w:rsidR="00244DCC" w:rsidRPr="00B05C3C">
        <w:rPr>
          <w:rFonts w:ascii="Times New Roman" w:hAnsi="Times New Roman" w:cs="Times New Roman"/>
          <w:b/>
          <w:bCs/>
          <w:color w:val="000000" w:themeColor="text1"/>
          <w:sz w:val="28"/>
          <w:szCs w:val="28"/>
        </w:rPr>
        <w:t xml:space="preserve"> HỒ CHÍ MINH</w:t>
      </w:r>
    </w:p>
    <w:p w14:paraId="0871DD1D" w14:textId="2ABBC6C1" w:rsidR="00D17694" w:rsidRPr="00B05C3C" w:rsidRDefault="00D17694" w:rsidP="006A5497">
      <w:pPr>
        <w:spacing w:before="120" w:after="0" w:line="240" w:lineRule="auto"/>
        <w:ind w:left="720"/>
        <w:jc w:val="both"/>
        <w:rPr>
          <w:rFonts w:ascii="Times New Roman" w:hAnsi="Times New Roman" w:cs="Times New Roman"/>
          <w:color w:val="000000" w:themeColor="text1"/>
          <w:sz w:val="28"/>
          <w:szCs w:val="28"/>
        </w:rPr>
      </w:pPr>
    </w:p>
    <w:sectPr w:rsidR="00D17694" w:rsidRPr="00B05C3C"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28C3A" w14:textId="77777777" w:rsidR="00917EB3" w:rsidRDefault="00917EB3" w:rsidP="007B19E4">
      <w:pPr>
        <w:spacing w:after="0" w:line="240" w:lineRule="auto"/>
      </w:pPr>
      <w:r>
        <w:separator/>
      </w:r>
    </w:p>
  </w:endnote>
  <w:endnote w:type="continuationSeparator" w:id="0">
    <w:p w14:paraId="16388609" w14:textId="77777777" w:rsidR="00917EB3" w:rsidRDefault="00917EB3"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F9C67" w14:textId="77777777" w:rsidR="00917EB3" w:rsidRDefault="00917EB3" w:rsidP="007B19E4">
      <w:pPr>
        <w:spacing w:after="0" w:line="240" w:lineRule="auto"/>
      </w:pPr>
      <w:r>
        <w:separator/>
      </w:r>
    </w:p>
  </w:footnote>
  <w:footnote w:type="continuationSeparator" w:id="0">
    <w:p w14:paraId="275313FE" w14:textId="77777777" w:rsidR="00917EB3" w:rsidRDefault="00917EB3"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5EC5"/>
    <w:multiLevelType w:val="multilevel"/>
    <w:tmpl w:val="F27C2712"/>
    <w:lvl w:ilvl="0">
      <w:start w:val="3"/>
      <w:numFmt w:val="bullet"/>
      <w:lvlText w:val="-"/>
      <w:lvlJc w:val="left"/>
      <w:pPr>
        <w:ind w:left="1620" w:hanging="360"/>
      </w:pPr>
      <w:rPr>
        <w:rFonts w:ascii="Times New Roman" w:eastAsia="Times New Roman" w:hAnsi="Times New Roman" w:cs="Times New Roman"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682B0E"/>
    <w:multiLevelType w:val="hybridMultilevel"/>
    <w:tmpl w:val="ADFAEDCE"/>
    <w:lvl w:ilvl="0" w:tplc="D0A83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021572"/>
    <w:multiLevelType w:val="hybridMultilevel"/>
    <w:tmpl w:val="8B2A462A"/>
    <w:lvl w:ilvl="0" w:tplc="6D00FE72">
      <w:start w:val="3"/>
      <w:numFmt w:val="bullet"/>
      <w:suff w:val="space"/>
      <w:lvlText w:val="-"/>
      <w:lvlJc w:val="left"/>
      <w:pPr>
        <w:ind w:left="73"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205D93"/>
    <w:multiLevelType w:val="multilevel"/>
    <w:tmpl w:val="65947BDE"/>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190568B"/>
    <w:multiLevelType w:val="hybridMultilevel"/>
    <w:tmpl w:val="238A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0C68B1"/>
    <w:multiLevelType w:val="multilevel"/>
    <w:tmpl w:val="6D92DB5C"/>
    <w:lvl w:ilvl="0">
      <w:start w:val="2"/>
      <w:numFmt w:val="decimal"/>
      <w:lvlText w:val="%1."/>
      <w:lvlJc w:val="left"/>
      <w:pPr>
        <w:ind w:left="1620"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2"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1"/>
  </w:num>
  <w:num w:numId="5">
    <w:abstractNumId w:val="7"/>
  </w:num>
  <w:num w:numId="6">
    <w:abstractNumId w:val="2"/>
  </w:num>
  <w:num w:numId="7">
    <w:abstractNumId w:val="14"/>
  </w:num>
  <w:num w:numId="8">
    <w:abstractNumId w:val="6"/>
  </w:num>
  <w:num w:numId="9">
    <w:abstractNumId w:val="13"/>
  </w:num>
  <w:num w:numId="10">
    <w:abstractNumId w:val="12"/>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10087"/>
    <w:rsid w:val="00030677"/>
    <w:rsid w:val="000517D7"/>
    <w:rsid w:val="00092845"/>
    <w:rsid w:val="000D4127"/>
    <w:rsid w:val="000E3F31"/>
    <w:rsid w:val="00100F6B"/>
    <w:rsid w:val="00101C28"/>
    <w:rsid w:val="00103A52"/>
    <w:rsid w:val="001125FA"/>
    <w:rsid w:val="00124495"/>
    <w:rsid w:val="00125F77"/>
    <w:rsid w:val="00133E13"/>
    <w:rsid w:val="001A4953"/>
    <w:rsid w:val="001B75D4"/>
    <w:rsid w:val="001C1EF3"/>
    <w:rsid w:val="001E0573"/>
    <w:rsid w:val="00210881"/>
    <w:rsid w:val="00244DCC"/>
    <w:rsid w:val="00274D0A"/>
    <w:rsid w:val="002A7EF1"/>
    <w:rsid w:val="002B140D"/>
    <w:rsid w:val="002D1760"/>
    <w:rsid w:val="003129F4"/>
    <w:rsid w:val="003131F1"/>
    <w:rsid w:val="00347E74"/>
    <w:rsid w:val="00353D77"/>
    <w:rsid w:val="0036200E"/>
    <w:rsid w:val="00390001"/>
    <w:rsid w:val="003A02A6"/>
    <w:rsid w:val="003D1897"/>
    <w:rsid w:val="003E4F54"/>
    <w:rsid w:val="00496F81"/>
    <w:rsid w:val="004A64E3"/>
    <w:rsid w:val="004B0D5B"/>
    <w:rsid w:val="004D4B68"/>
    <w:rsid w:val="0054672C"/>
    <w:rsid w:val="00546AAF"/>
    <w:rsid w:val="00563CA7"/>
    <w:rsid w:val="005846C5"/>
    <w:rsid w:val="00594466"/>
    <w:rsid w:val="005A37D1"/>
    <w:rsid w:val="005B3146"/>
    <w:rsid w:val="005B534A"/>
    <w:rsid w:val="00615FE8"/>
    <w:rsid w:val="00631CB2"/>
    <w:rsid w:val="00656A5A"/>
    <w:rsid w:val="00683C52"/>
    <w:rsid w:val="006945AB"/>
    <w:rsid w:val="006963A4"/>
    <w:rsid w:val="006A5497"/>
    <w:rsid w:val="006A6F84"/>
    <w:rsid w:val="006B49D5"/>
    <w:rsid w:val="006B7B09"/>
    <w:rsid w:val="00707C66"/>
    <w:rsid w:val="007615F4"/>
    <w:rsid w:val="00776318"/>
    <w:rsid w:val="007777CB"/>
    <w:rsid w:val="007B19E4"/>
    <w:rsid w:val="007B5402"/>
    <w:rsid w:val="007B614D"/>
    <w:rsid w:val="007E3591"/>
    <w:rsid w:val="007F6E16"/>
    <w:rsid w:val="00831DBC"/>
    <w:rsid w:val="00864020"/>
    <w:rsid w:val="008D107B"/>
    <w:rsid w:val="0090619E"/>
    <w:rsid w:val="00917EB3"/>
    <w:rsid w:val="00941A4C"/>
    <w:rsid w:val="00967DDD"/>
    <w:rsid w:val="009D7842"/>
    <w:rsid w:val="00A00088"/>
    <w:rsid w:val="00A014AD"/>
    <w:rsid w:val="00A53F28"/>
    <w:rsid w:val="00A62511"/>
    <w:rsid w:val="00A87DDB"/>
    <w:rsid w:val="00AC4A23"/>
    <w:rsid w:val="00AE6931"/>
    <w:rsid w:val="00AF0218"/>
    <w:rsid w:val="00B05C3C"/>
    <w:rsid w:val="00B15CA4"/>
    <w:rsid w:val="00B26AAD"/>
    <w:rsid w:val="00B4723A"/>
    <w:rsid w:val="00B95FD2"/>
    <w:rsid w:val="00BC570D"/>
    <w:rsid w:val="00C056F1"/>
    <w:rsid w:val="00C3087A"/>
    <w:rsid w:val="00CA07A7"/>
    <w:rsid w:val="00CA76F7"/>
    <w:rsid w:val="00CD767E"/>
    <w:rsid w:val="00CE3BA5"/>
    <w:rsid w:val="00CF039C"/>
    <w:rsid w:val="00D17694"/>
    <w:rsid w:val="00D501F3"/>
    <w:rsid w:val="00D53912"/>
    <w:rsid w:val="00DE6D2A"/>
    <w:rsid w:val="00E1673D"/>
    <w:rsid w:val="00E32F38"/>
    <w:rsid w:val="00E332A6"/>
    <w:rsid w:val="00E93176"/>
    <w:rsid w:val="00EB341F"/>
    <w:rsid w:val="00EF4718"/>
    <w:rsid w:val="00F33D22"/>
    <w:rsid w:val="00F523F3"/>
    <w:rsid w:val="00F5367F"/>
    <w:rsid w:val="00FC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Lien Phuong</cp:lastModifiedBy>
  <cp:revision>23</cp:revision>
  <dcterms:created xsi:type="dcterms:W3CDTF">2020-03-31T10:30:00Z</dcterms:created>
  <dcterms:modified xsi:type="dcterms:W3CDTF">2020-04-04T11:21:00Z</dcterms:modified>
</cp:coreProperties>
</file>