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596"/>
      </w:tblGrid>
      <w:tr w:rsidR="00D71BE3" w:rsidRPr="00D71BE3" w14:paraId="36E534D8" w14:textId="77777777" w:rsidTr="0056620B">
        <w:trPr>
          <w:trHeight w:val="2430"/>
        </w:trPr>
        <w:tc>
          <w:tcPr>
            <w:tcW w:w="1553" w:type="dxa"/>
            <w:vAlign w:val="center"/>
          </w:tcPr>
          <w:p w14:paraId="1ABCF11A" w14:textId="77777777" w:rsidR="001B75D4" w:rsidRPr="00D71BE3" w:rsidRDefault="001B75D4" w:rsidP="00D80F43">
            <w:pPr>
              <w:spacing w:before="120"/>
              <w:ind w:firstLine="720"/>
              <w:jc w:val="both"/>
              <w:rPr>
                <w:rFonts w:ascii="Times New Roman" w:hAnsi="Times New Roman" w:cs="Times New Roman"/>
                <w:color w:val="000000" w:themeColor="text1"/>
                <w:sz w:val="28"/>
                <w:szCs w:val="28"/>
              </w:rPr>
            </w:pPr>
            <w:r w:rsidRPr="00D71BE3">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8669" w:type="dxa"/>
          </w:tcPr>
          <w:p w14:paraId="5D7A41DE" w14:textId="77777777" w:rsidR="001B75D4" w:rsidRPr="00D71BE3" w:rsidRDefault="001B75D4" w:rsidP="00A4563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BAN CHỈ ĐẠO PHÒNG CHỐNG COVID-19</w:t>
            </w:r>
            <w:r w:rsidR="003131F1" w:rsidRPr="00D71BE3">
              <w:rPr>
                <w:rFonts w:ascii="Times New Roman" w:hAnsi="Times New Roman" w:cs="Times New Roman"/>
                <w:b/>
                <w:bCs/>
                <w:color w:val="000000" w:themeColor="text1"/>
                <w:sz w:val="28"/>
                <w:szCs w:val="28"/>
              </w:rPr>
              <w:t xml:space="preserve"> THÀNH PHỐ HỒ CHÍ MINH</w:t>
            </w:r>
          </w:p>
          <w:p w14:paraId="363DD02B" w14:textId="6B32B17A" w:rsidR="001B75D4" w:rsidRPr="00D71BE3" w:rsidRDefault="001B75D4" w:rsidP="00A4563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THÔNG TIN BÁO CHÍ</w:t>
            </w:r>
            <w:r w:rsidR="003131F1" w:rsidRPr="00D71BE3">
              <w:rPr>
                <w:rFonts w:ascii="Times New Roman" w:hAnsi="Times New Roman" w:cs="Times New Roman"/>
                <w:b/>
                <w:bCs/>
                <w:color w:val="000000" w:themeColor="text1"/>
                <w:sz w:val="28"/>
                <w:szCs w:val="28"/>
              </w:rPr>
              <w:t xml:space="preserve"> </w:t>
            </w:r>
            <w:r w:rsidRPr="00D71BE3">
              <w:rPr>
                <w:rFonts w:ascii="Times New Roman" w:hAnsi="Times New Roman" w:cs="Times New Roman"/>
                <w:b/>
                <w:bCs/>
                <w:color w:val="000000" w:themeColor="text1"/>
                <w:sz w:val="28"/>
                <w:szCs w:val="28"/>
              </w:rPr>
              <w:t>VỀ CÔNG TÁC PHÒNG CHỐNG DỊCH COVID-19</w:t>
            </w:r>
            <w:r w:rsidR="003131F1" w:rsidRPr="00D71BE3">
              <w:rPr>
                <w:rFonts w:ascii="Times New Roman" w:hAnsi="Times New Roman" w:cs="Times New Roman"/>
                <w:b/>
                <w:bCs/>
                <w:color w:val="000000" w:themeColor="text1"/>
                <w:sz w:val="28"/>
                <w:szCs w:val="28"/>
              </w:rPr>
              <w:t xml:space="preserve"> TRÊN ĐỊA BÀN THÀNH PHỐ NGÀY </w:t>
            </w:r>
            <w:r w:rsidR="001E3D01">
              <w:rPr>
                <w:rFonts w:ascii="Times New Roman" w:hAnsi="Times New Roman" w:cs="Times New Roman"/>
                <w:b/>
                <w:bCs/>
                <w:color w:val="000000" w:themeColor="text1"/>
                <w:sz w:val="28"/>
                <w:szCs w:val="28"/>
              </w:rPr>
              <w:t>2</w:t>
            </w:r>
            <w:r w:rsidR="005E1342">
              <w:rPr>
                <w:rFonts w:ascii="Times New Roman" w:hAnsi="Times New Roman" w:cs="Times New Roman"/>
                <w:b/>
                <w:bCs/>
                <w:color w:val="000000" w:themeColor="text1"/>
                <w:sz w:val="28"/>
                <w:szCs w:val="28"/>
                <w:lang w:val="vi-VN"/>
              </w:rPr>
              <w:t>8</w:t>
            </w:r>
            <w:r w:rsidR="00B36AEA" w:rsidRPr="00D71BE3">
              <w:rPr>
                <w:rFonts w:ascii="Times New Roman" w:hAnsi="Times New Roman" w:cs="Times New Roman"/>
                <w:b/>
                <w:bCs/>
                <w:color w:val="000000" w:themeColor="text1"/>
                <w:sz w:val="28"/>
                <w:szCs w:val="28"/>
              </w:rPr>
              <w:t>/</w:t>
            </w:r>
            <w:r w:rsidR="00F711E4" w:rsidRPr="00D71BE3">
              <w:rPr>
                <w:rFonts w:ascii="Times New Roman" w:hAnsi="Times New Roman" w:cs="Times New Roman"/>
                <w:b/>
                <w:bCs/>
                <w:color w:val="000000" w:themeColor="text1"/>
                <w:sz w:val="28"/>
                <w:szCs w:val="28"/>
              </w:rPr>
              <w:t>6</w:t>
            </w:r>
            <w:r w:rsidR="005D1D47" w:rsidRPr="00D71BE3">
              <w:rPr>
                <w:rFonts w:ascii="Times New Roman" w:hAnsi="Times New Roman" w:cs="Times New Roman"/>
                <w:b/>
                <w:bCs/>
                <w:color w:val="000000" w:themeColor="text1"/>
                <w:sz w:val="28"/>
                <w:szCs w:val="28"/>
              </w:rPr>
              <w:t>/</w:t>
            </w:r>
            <w:r w:rsidR="003131F1" w:rsidRPr="00D71BE3">
              <w:rPr>
                <w:rFonts w:ascii="Times New Roman" w:hAnsi="Times New Roman" w:cs="Times New Roman"/>
                <w:b/>
                <w:bCs/>
                <w:color w:val="000000" w:themeColor="text1"/>
                <w:sz w:val="28"/>
                <w:szCs w:val="28"/>
              </w:rPr>
              <w:t>202</w:t>
            </w:r>
            <w:r w:rsidR="002D2968" w:rsidRPr="00D71BE3">
              <w:rPr>
                <w:rFonts w:ascii="Times New Roman" w:hAnsi="Times New Roman" w:cs="Times New Roman"/>
                <w:b/>
                <w:bCs/>
                <w:color w:val="000000" w:themeColor="text1"/>
                <w:sz w:val="28"/>
                <w:szCs w:val="28"/>
              </w:rPr>
              <w:t>1</w:t>
            </w:r>
          </w:p>
          <w:p w14:paraId="16216C13" w14:textId="3F4AAF90" w:rsidR="00244DCC" w:rsidRPr="002F2BF5" w:rsidRDefault="00244DCC" w:rsidP="00A45633">
            <w:pPr>
              <w:spacing w:before="120"/>
              <w:ind w:firstLine="720"/>
              <w:jc w:val="center"/>
              <w:rPr>
                <w:rFonts w:ascii="Times New Roman" w:hAnsi="Times New Roman" w:cs="Times New Roman"/>
                <w:b/>
                <w:bCs/>
                <w:color w:val="000000" w:themeColor="text1"/>
                <w:sz w:val="28"/>
                <w:szCs w:val="28"/>
                <w:lang w:val="vi-VN"/>
              </w:rPr>
            </w:pPr>
            <w:r w:rsidRPr="00D71BE3">
              <w:rPr>
                <w:rFonts w:ascii="Times New Roman" w:hAnsi="Times New Roman" w:cs="Times New Roman"/>
                <w:b/>
                <w:bCs/>
                <w:color w:val="000000" w:themeColor="text1"/>
                <w:sz w:val="28"/>
                <w:szCs w:val="28"/>
              </w:rPr>
              <w:t xml:space="preserve">Thông báo số </w:t>
            </w:r>
            <w:r w:rsidR="002F2BF5">
              <w:rPr>
                <w:rFonts w:ascii="Times New Roman" w:hAnsi="Times New Roman" w:cs="Times New Roman"/>
                <w:b/>
                <w:bCs/>
                <w:color w:val="000000" w:themeColor="text1"/>
                <w:sz w:val="28"/>
                <w:szCs w:val="28"/>
                <w:lang w:val="vi-VN"/>
              </w:rPr>
              <w:t>60</w:t>
            </w:r>
          </w:p>
          <w:p w14:paraId="7C67D862" w14:textId="4F6B11ED" w:rsidR="001B75D4" w:rsidRPr="00D71BE3" w:rsidRDefault="001B75D4" w:rsidP="00D80F43">
            <w:pPr>
              <w:spacing w:before="120"/>
              <w:ind w:firstLine="720"/>
              <w:jc w:val="both"/>
              <w:rPr>
                <w:rFonts w:ascii="Times New Roman" w:hAnsi="Times New Roman" w:cs="Times New Roman"/>
                <w:color w:val="000000" w:themeColor="text1"/>
                <w:sz w:val="28"/>
                <w:szCs w:val="28"/>
              </w:rPr>
            </w:pPr>
          </w:p>
        </w:tc>
      </w:tr>
    </w:tbl>
    <w:p w14:paraId="7F6F112B" w14:textId="61D8B0C5" w:rsidR="00841424" w:rsidRPr="00D71BE3" w:rsidRDefault="003131F1" w:rsidP="00D80F43">
      <w:pPr>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r w:rsidRPr="00D71BE3">
        <w:rPr>
          <w:rFonts w:ascii="Times New Roman" w:eastAsia="Calibri" w:hAnsi="Times New Roman" w:cs="Times New Roman"/>
          <w:color w:val="000000" w:themeColor="text1"/>
          <w:sz w:val="28"/>
          <w:szCs w:val="28"/>
        </w:rPr>
        <w:t xml:space="preserve">Vào </w:t>
      </w:r>
      <w:r w:rsidR="002F2BF5">
        <w:rPr>
          <w:rFonts w:ascii="Times New Roman" w:eastAsia="Calibri" w:hAnsi="Times New Roman" w:cs="Times New Roman"/>
          <w:color w:val="000000" w:themeColor="text1"/>
          <w:sz w:val="28"/>
          <w:szCs w:val="28"/>
          <w:lang w:val="vi-VN"/>
        </w:rPr>
        <w:t>8</w:t>
      </w:r>
      <w:r w:rsidR="00801643">
        <w:rPr>
          <w:rFonts w:ascii="Times New Roman" w:eastAsia="Calibri" w:hAnsi="Times New Roman" w:cs="Times New Roman"/>
          <w:color w:val="000000" w:themeColor="text1"/>
          <w:sz w:val="28"/>
          <w:szCs w:val="28"/>
        </w:rPr>
        <w:t xml:space="preserve"> </w:t>
      </w:r>
      <w:r w:rsidRPr="00D71BE3">
        <w:rPr>
          <w:rFonts w:ascii="Times New Roman" w:eastAsia="Calibri" w:hAnsi="Times New Roman" w:cs="Times New Roman"/>
          <w:color w:val="000000" w:themeColor="text1"/>
          <w:sz w:val="28"/>
          <w:szCs w:val="28"/>
        </w:rPr>
        <w:t>giờ</w:t>
      </w:r>
      <w:r w:rsidR="00801643">
        <w:rPr>
          <w:rFonts w:ascii="Times New Roman" w:eastAsia="Calibri" w:hAnsi="Times New Roman" w:cs="Times New Roman"/>
          <w:color w:val="000000" w:themeColor="text1"/>
          <w:sz w:val="28"/>
          <w:szCs w:val="28"/>
        </w:rPr>
        <w:t xml:space="preserve"> </w:t>
      </w:r>
      <w:r w:rsidR="002F2BF5">
        <w:rPr>
          <w:rFonts w:ascii="Times New Roman" w:eastAsia="Calibri" w:hAnsi="Times New Roman" w:cs="Times New Roman"/>
          <w:color w:val="000000" w:themeColor="text1"/>
          <w:sz w:val="28"/>
          <w:szCs w:val="28"/>
          <w:lang w:val="vi-VN"/>
        </w:rPr>
        <w:t>0</w:t>
      </w:r>
      <w:r w:rsidR="00801643">
        <w:rPr>
          <w:rFonts w:ascii="Times New Roman" w:eastAsia="Calibri" w:hAnsi="Times New Roman" w:cs="Times New Roman"/>
          <w:color w:val="000000" w:themeColor="text1"/>
          <w:sz w:val="28"/>
          <w:szCs w:val="28"/>
        </w:rPr>
        <w:t>0</w:t>
      </w:r>
      <w:r w:rsidR="00BA19A6" w:rsidRPr="00D71BE3">
        <w:rPr>
          <w:rFonts w:ascii="Times New Roman" w:eastAsia="Calibri" w:hAnsi="Times New Roman" w:cs="Times New Roman"/>
          <w:color w:val="000000" w:themeColor="text1"/>
          <w:sz w:val="28"/>
          <w:szCs w:val="28"/>
        </w:rPr>
        <w:t xml:space="preserve"> </w:t>
      </w:r>
      <w:bookmarkStart w:id="1" w:name="_Hlk74555170"/>
      <w:r w:rsidR="002D2968" w:rsidRPr="00D71BE3">
        <w:rPr>
          <w:rFonts w:ascii="Times New Roman" w:eastAsia="Calibri" w:hAnsi="Times New Roman" w:cs="Times New Roman"/>
          <w:color w:val="000000" w:themeColor="text1"/>
          <w:sz w:val="28"/>
          <w:szCs w:val="28"/>
        </w:rPr>
        <w:t>ngày</w:t>
      </w:r>
      <w:r w:rsidRPr="00D71BE3">
        <w:rPr>
          <w:rFonts w:ascii="Times New Roman" w:eastAsia="Calibri" w:hAnsi="Times New Roman" w:cs="Times New Roman"/>
          <w:color w:val="000000" w:themeColor="text1"/>
          <w:sz w:val="28"/>
          <w:szCs w:val="28"/>
        </w:rPr>
        <w:t xml:space="preserve"> </w:t>
      </w:r>
      <w:r w:rsidR="001E3D01">
        <w:rPr>
          <w:rFonts w:ascii="Times New Roman" w:eastAsia="Calibri" w:hAnsi="Times New Roman" w:cs="Times New Roman"/>
          <w:color w:val="000000" w:themeColor="text1"/>
          <w:sz w:val="28"/>
          <w:szCs w:val="28"/>
        </w:rPr>
        <w:t>2</w:t>
      </w:r>
      <w:r w:rsidR="002F2BF5">
        <w:rPr>
          <w:rFonts w:ascii="Times New Roman" w:eastAsia="Calibri" w:hAnsi="Times New Roman" w:cs="Times New Roman"/>
          <w:color w:val="000000" w:themeColor="text1"/>
          <w:sz w:val="28"/>
          <w:szCs w:val="28"/>
          <w:lang w:val="vi-VN"/>
        </w:rPr>
        <w:t>8</w:t>
      </w:r>
      <w:r w:rsidR="00F711E4" w:rsidRPr="00D71BE3">
        <w:rPr>
          <w:rFonts w:ascii="Times New Roman" w:eastAsia="Calibri" w:hAnsi="Times New Roman" w:cs="Times New Roman"/>
          <w:color w:val="000000" w:themeColor="text1"/>
          <w:sz w:val="28"/>
          <w:szCs w:val="28"/>
        </w:rPr>
        <w:t>/6</w:t>
      </w:r>
      <w:r w:rsidRPr="00D71BE3">
        <w:rPr>
          <w:rFonts w:ascii="Times New Roman" w:eastAsia="Calibri" w:hAnsi="Times New Roman" w:cs="Times New Roman"/>
          <w:color w:val="000000" w:themeColor="text1"/>
          <w:sz w:val="28"/>
          <w:szCs w:val="28"/>
        </w:rPr>
        <w:t>/202</w:t>
      </w:r>
      <w:r w:rsidR="002D2968" w:rsidRPr="00D71BE3">
        <w:rPr>
          <w:rFonts w:ascii="Times New Roman" w:eastAsia="Calibri" w:hAnsi="Times New Roman" w:cs="Times New Roman"/>
          <w:color w:val="000000" w:themeColor="text1"/>
          <w:sz w:val="28"/>
          <w:szCs w:val="28"/>
        </w:rPr>
        <w:t>1</w:t>
      </w:r>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 xml:space="preserve">Ban Chỉ đạo </w:t>
      </w:r>
      <w:bookmarkStart w:id="2" w:name="_Hlk35366818"/>
      <w:r w:rsidR="00841424" w:rsidRPr="00D71BE3">
        <w:rPr>
          <w:rFonts w:ascii="Times New Roman" w:eastAsia="Calibri" w:hAnsi="Times New Roman" w:cs="Times New Roman"/>
          <w:color w:val="000000" w:themeColor="text1"/>
          <w:sz w:val="28"/>
          <w:szCs w:val="28"/>
        </w:rPr>
        <w:t>phòng chống dịch C</w:t>
      </w:r>
      <w:r w:rsidR="00583DA9">
        <w:rPr>
          <w:rFonts w:ascii="Times New Roman" w:eastAsia="Calibri" w:hAnsi="Times New Roman" w:cs="Times New Roman"/>
          <w:color w:val="000000" w:themeColor="text1"/>
          <w:sz w:val="28"/>
          <w:szCs w:val="28"/>
        </w:rPr>
        <w:t>OVID</w:t>
      </w:r>
      <w:r w:rsidR="00841424" w:rsidRPr="00D71BE3">
        <w:rPr>
          <w:rFonts w:ascii="Times New Roman" w:eastAsia="Calibri" w:hAnsi="Times New Roman" w:cs="Times New Roman"/>
          <w:color w:val="000000" w:themeColor="text1"/>
          <w:sz w:val="28"/>
          <w:szCs w:val="28"/>
        </w:rPr>
        <w:t xml:space="preserve">-19 TPHCM </w:t>
      </w:r>
      <w:bookmarkEnd w:id="2"/>
      <w:r w:rsidR="00841424" w:rsidRPr="00D71BE3">
        <w:rPr>
          <w:rFonts w:ascii="Times New Roman" w:eastAsia="Calibri" w:hAnsi="Times New Roman" w:cs="Times New Roman"/>
          <w:color w:val="000000" w:themeColor="text1"/>
          <w:sz w:val="28"/>
          <w:szCs w:val="28"/>
        </w:rPr>
        <w:t xml:space="preserve">tổ chức họp giao ban trực tuyến về tình hình dịch bệnh diễn ra trên địa bàn. </w:t>
      </w:r>
    </w:p>
    <w:p w14:paraId="5BDA6AA1" w14:textId="200A9472" w:rsidR="006B6887" w:rsidRDefault="00A855A4" w:rsidP="00D80F43">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Chủ trì t</w:t>
      </w:r>
      <w:r w:rsidR="006B6887">
        <w:rPr>
          <w:rFonts w:ascii="Times New Roman" w:eastAsia="Calibri" w:hAnsi="Times New Roman" w:cs="Times New Roman"/>
          <w:color w:val="000000" w:themeColor="text1"/>
          <w:sz w:val="28"/>
          <w:szCs w:val="28"/>
        </w:rPr>
        <w:t>ại điểm cầu</w:t>
      </w:r>
      <w:r>
        <w:rPr>
          <w:rFonts w:ascii="Times New Roman" w:eastAsia="Calibri" w:hAnsi="Times New Roman" w:cs="Times New Roman"/>
          <w:color w:val="000000" w:themeColor="text1"/>
          <w:sz w:val="28"/>
          <w:szCs w:val="28"/>
        </w:rPr>
        <w:t xml:space="preserve"> </w:t>
      </w:r>
      <w:r w:rsidR="002F2BF5">
        <w:rPr>
          <w:rFonts w:ascii="Times New Roman" w:eastAsia="Calibri" w:hAnsi="Times New Roman" w:cs="Times New Roman"/>
          <w:color w:val="000000" w:themeColor="text1"/>
          <w:sz w:val="28"/>
          <w:szCs w:val="28"/>
          <w:lang w:val="vi-VN"/>
        </w:rPr>
        <w:t>Thành uỷ TPHCM</w:t>
      </w:r>
      <w:r>
        <w:rPr>
          <w:rFonts w:ascii="Times New Roman" w:eastAsia="Calibri" w:hAnsi="Times New Roman" w:cs="Times New Roman"/>
          <w:color w:val="000000" w:themeColor="text1"/>
          <w:sz w:val="28"/>
          <w:szCs w:val="28"/>
        </w:rPr>
        <w:t xml:space="preserve"> có</w:t>
      </w:r>
      <w:r w:rsidR="006B6887">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Ủy viên Bộ Chính trị, </w:t>
      </w:r>
      <w:r w:rsidR="002F2BF5">
        <w:rPr>
          <w:rFonts w:ascii="Times New Roman" w:eastAsia="Calibri" w:hAnsi="Times New Roman" w:cs="Times New Roman"/>
          <w:color w:val="000000" w:themeColor="text1"/>
          <w:sz w:val="28"/>
          <w:szCs w:val="28"/>
        </w:rPr>
        <w:t>Bí</w:t>
      </w:r>
      <w:r w:rsidR="002F2BF5">
        <w:rPr>
          <w:rFonts w:ascii="Times New Roman" w:eastAsia="Calibri" w:hAnsi="Times New Roman" w:cs="Times New Roman"/>
          <w:color w:val="000000" w:themeColor="text1"/>
          <w:sz w:val="28"/>
          <w:szCs w:val="28"/>
          <w:lang w:val="vi-VN"/>
        </w:rPr>
        <w:t xml:space="preserve"> thư Thành uỷ Nguyễn Văn Nên</w:t>
      </w:r>
      <w:r>
        <w:rPr>
          <w:rFonts w:ascii="Times New Roman" w:eastAsia="Calibri" w:hAnsi="Times New Roman" w:cs="Times New Roman"/>
          <w:color w:val="000000" w:themeColor="text1"/>
          <w:sz w:val="28"/>
          <w:szCs w:val="28"/>
        </w:rPr>
        <w:t xml:space="preserve"> và</w:t>
      </w:r>
      <w:r w:rsidR="002F2BF5">
        <w:rPr>
          <w:rFonts w:ascii="Times New Roman" w:eastAsia="Calibri" w:hAnsi="Times New Roman" w:cs="Times New Roman"/>
          <w:color w:val="000000" w:themeColor="text1"/>
          <w:sz w:val="28"/>
          <w:szCs w:val="28"/>
          <w:lang w:val="vi-VN"/>
        </w:rPr>
        <w:t xml:space="preserve"> </w:t>
      </w:r>
      <w:r w:rsidR="006B6887">
        <w:rPr>
          <w:rFonts w:ascii="Times New Roman" w:eastAsia="Calibri" w:hAnsi="Times New Roman" w:cs="Times New Roman"/>
          <w:color w:val="000000" w:themeColor="text1"/>
          <w:sz w:val="28"/>
          <w:szCs w:val="28"/>
        </w:rPr>
        <w:t>Phó Bí thư Thường trực Thành ủy Phan Văn Mãi.</w:t>
      </w:r>
    </w:p>
    <w:p w14:paraId="1837BD79" w14:textId="14E78B64" w:rsidR="002F2BF5" w:rsidRDefault="00A855A4" w:rsidP="002F2BF5">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Chủ trì t</w:t>
      </w:r>
      <w:r w:rsidR="002F2BF5">
        <w:rPr>
          <w:rFonts w:ascii="Times New Roman" w:eastAsia="Calibri" w:hAnsi="Times New Roman" w:cs="Times New Roman"/>
          <w:color w:val="000000" w:themeColor="text1"/>
          <w:sz w:val="28"/>
          <w:szCs w:val="28"/>
        </w:rPr>
        <w:t>ại điểm cầu UBND TP</w:t>
      </w:r>
      <w:r>
        <w:rPr>
          <w:rFonts w:ascii="Times New Roman" w:eastAsia="Calibri" w:hAnsi="Times New Roman" w:cs="Times New Roman"/>
          <w:color w:val="000000" w:themeColor="text1"/>
          <w:sz w:val="28"/>
          <w:szCs w:val="28"/>
        </w:rPr>
        <w:t xml:space="preserve"> có</w:t>
      </w:r>
      <w:r w:rsidR="002F2BF5">
        <w:rPr>
          <w:rFonts w:ascii="Times New Roman" w:eastAsia="Calibri" w:hAnsi="Times New Roman" w:cs="Times New Roman"/>
          <w:color w:val="000000" w:themeColor="text1"/>
          <w:sz w:val="28"/>
          <w:szCs w:val="28"/>
        </w:rPr>
        <w:t xml:space="preserve"> </w:t>
      </w:r>
      <w:r w:rsidR="00483132" w:rsidRPr="00A60DD1">
        <w:rPr>
          <w:rFonts w:ascii="Times New Roman" w:eastAsia="Calibri" w:hAnsi="Times New Roman" w:cs="Times New Roman"/>
          <w:color w:val="000000" w:themeColor="text1"/>
          <w:sz w:val="28"/>
          <w:szCs w:val="28"/>
        </w:rPr>
        <w:t>Phó Bí thư Thành ủy</w:t>
      </w:r>
      <w:r w:rsidR="00483132">
        <w:rPr>
          <w:rFonts w:ascii="Times New Roman" w:eastAsia="Calibri" w:hAnsi="Times New Roman" w:cs="Times New Roman"/>
          <w:color w:val="000000" w:themeColor="text1"/>
          <w:sz w:val="28"/>
          <w:szCs w:val="28"/>
          <w:lang w:val="vi-VN"/>
        </w:rPr>
        <w:t>, Chủ tịch UBND TP Nguyễn Thành Phong</w:t>
      </w:r>
      <w:r w:rsidR="00483132">
        <w:rPr>
          <w:rFonts w:ascii="Times New Roman" w:eastAsia="Calibri" w:hAnsi="Times New Roman" w:cs="Times New Roman"/>
          <w:color w:val="000000" w:themeColor="text1"/>
          <w:sz w:val="28"/>
          <w:szCs w:val="28"/>
        </w:rPr>
        <w:t>;</w:t>
      </w:r>
      <w:r w:rsidR="00483132" w:rsidRPr="00A60DD1">
        <w:rPr>
          <w:rFonts w:ascii="Times New Roman" w:eastAsia="Calibri" w:hAnsi="Times New Roman" w:cs="Times New Roman"/>
          <w:color w:val="000000" w:themeColor="text1"/>
          <w:sz w:val="28"/>
          <w:szCs w:val="28"/>
        </w:rPr>
        <w:t xml:space="preserve"> </w:t>
      </w:r>
      <w:r w:rsidR="00A60DD1" w:rsidRPr="00A60DD1">
        <w:rPr>
          <w:rFonts w:ascii="Times New Roman" w:eastAsia="Calibri" w:hAnsi="Times New Roman" w:cs="Times New Roman"/>
          <w:color w:val="000000" w:themeColor="text1"/>
          <w:sz w:val="28"/>
          <w:szCs w:val="28"/>
        </w:rPr>
        <w:t>Phó Bí thư Thành ủy, Chủ tịch HĐND TP Nguyễn Thị Lệ;</w:t>
      </w:r>
      <w:r w:rsidR="002F2BF5">
        <w:rPr>
          <w:rFonts w:ascii="Times New Roman" w:eastAsia="Calibri" w:hAnsi="Times New Roman" w:cs="Times New Roman"/>
          <w:color w:val="000000" w:themeColor="text1"/>
          <w:sz w:val="28"/>
          <w:szCs w:val="28"/>
        </w:rPr>
        <w:t>.</w:t>
      </w:r>
    </w:p>
    <w:p w14:paraId="4A37F2AC" w14:textId="50A9B8BF" w:rsidR="00BA19A6" w:rsidRPr="00D71BE3" w:rsidRDefault="00BA19A6" w:rsidP="00D80F43">
      <w:pPr>
        <w:spacing w:before="120" w:after="0" w:line="240" w:lineRule="auto"/>
        <w:ind w:firstLine="720"/>
        <w:jc w:val="both"/>
        <w:rPr>
          <w:rFonts w:ascii="Times New Roman" w:eastAsia="Calibri" w:hAnsi="Times New Roman" w:cs="Times New Roman"/>
          <w:color w:val="000000" w:themeColor="text1"/>
          <w:sz w:val="28"/>
          <w:szCs w:val="28"/>
        </w:rPr>
      </w:pPr>
      <w:r w:rsidRPr="00D71BE3">
        <w:rPr>
          <w:rFonts w:ascii="Times New Roman" w:eastAsia="Calibri" w:hAnsi="Times New Roman" w:cs="Times New Roman"/>
          <w:color w:val="000000" w:themeColor="text1"/>
          <w:sz w:val="28"/>
          <w:szCs w:val="28"/>
        </w:rPr>
        <w:t xml:space="preserve">Tham dự </w:t>
      </w:r>
      <w:r w:rsidR="008325D1">
        <w:rPr>
          <w:rFonts w:ascii="Times New Roman" w:eastAsia="Calibri" w:hAnsi="Times New Roman" w:cs="Times New Roman"/>
          <w:color w:val="000000" w:themeColor="text1"/>
          <w:sz w:val="28"/>
          <w:szCs w:val="28"/>
        </w:rPr>
        <w:t>có</w:t>
      </w:r>
      <w:r w:rsidR="00801643">
        <w:rPr>
          <w:rFonts w:ascii="Times New Roman" w:eastAsia="Calibri" w:hAnsi="Times New Roman" w:cs="Times New Roman"/>
          <w:color w:val="000000" w:themeColor="text1"/>
          <w:sz w:val="28"/>
          <w:szCs w:val="28"/>
        </w:rPr>
        <w:t xml:space="preserve"> </w:t>
      </w:r>
      <w:r w:rsidR="00063950" w:rsidRPr="00063950">
        <w:rPr>
          <w:rFonts w:ascii="Times New Roman" w:eastAsia="Calibri" w:hAnsi="Times New Roman" w:cs="Times New Roman"/>
          <w:color w:val="000000" w:themeColor="text1"/>
          <w:sz w:val="28"/>
          <w:szCs w:val="28"/>
        </w:rPr>
        <w:t>Chủ tịch Ủy ban MTTQ Việt Nam</w:t>
      </w:r>
      <w:r w:rsidR="00063950">
        <w:rPr>
          <w:rFonts w:ascii="Times New Roman" w:eastAsia="Calibri" w:hAnsi="Times New Roman" w:cs="Times New Roman"/>
          <w:color w:val="000000" w:themeColor="text1"/>
          <w:sz w:val="28"/>
          <w:szCs w:val="28"/>
          <w:lang w:val="vi-VN"/>
        </w:rPr>
        <w:t xml:space="preserve"> TP Tô Thị Bích Châu; </w:t>
      </w:r>
      <w:r w:rsidR="008325D1">
        <w:rPr>
          <w:rFonts w:ascii="Times New Roman" w:eastAsia="Calibri" w:hAnsi="Times New Roman" w:cs="Times New Roman"/>
          <w:color w:val="000000" w:themeColor="text1"/>
          <w:sz w:val="28"/>
          <w:szCs w:val="28"/>
        </w:rPr>
        <w:t>Phó</w:t>
      </w:r>
      <w:r w:rsidR="008325D1">
        <w:rPr>
          <w:rFonts w:ascii="Times New Roman" w:eastAsia="Calibri" w:hAnsi="Times New Roman" w:cs="Times New Roman"/>
          <w:color w:val="000000" w:themeColor="text1"/>
          <w:sz w:val="28"/>
          <w:szCs w:val="28"/>
          <w:lang w:val="vi-VN"/>
        </w:rPr>
        <w:t xml:space="preserve"> Chủ tịch UBND TP Dương Anh Đứ</w:t>
      </w:r>
      <w:r w:rsidR="002918E5">
        <w:rPr>
          <w:rFonts w:ascii="Times New Roman" w:eastAsia="Calibri" w:hAnsi="Times New Roman" w:cs="Times New Roman"/>
          <w:color w:val="000000" w:themeColor="text1"/>
          <w:sz w:val="28"/>
          <w:szCs w:val="28"/>
          <w:lang w:val="vi-VN"/>
        </w:rPr>
        <w:t>c</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Phó Chủ tị</w:t>
      </w:r>
      <w:r w:rsidR="002918E5">
        <w:rPr>
          <w:rFonts w:ascii="Times New Roman" w:eastAsia="Calibri" w:hAnsi="Times New Roman" w:cs="Times New Roman"/>
          <w:color w:val="000000" w:themeColor="text1"/>
          <w:sz w:val="28"/>
          <w:szCs w:val="28"/>
          <w:lang w:val="vi-VN"/>
        </w:rPr>
        <w:t>ch UBND TP Ngô Minh Châu</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w:t>
      </w:r>
      <w:r w:rsidR="009B3FB8">
        <w:rPr>
          <w:rFonts w:ascii="Times New Roman" w:eastAsia="Calibri" w:hAnsi="Times New Roman" w:cs="Times New Roman"/>
          <w:color w:val="000000" w:themeColor="text1"/>
          <w:sz w:val="28"/>
          <w:szCs w:val="28"/>
          <w:lang w:val="vi-VN"/>
        </w:rPr>
        <w:t xml:space="preserve">Phó Chủ tịch UBND TP Võ Văn Hoan cùng </w:t>
      </w:r>
      <w:r w:rsidR="008325D1">
        <w:rPr>
          <w:rFonts w:ascii="Times New Roman" w:eastAsia="Calibri" w:hAnsi="Times New Roman" w:cs="Times New Roman"/>
          <w:color w:val="000000" w:themeColor="text1"/>
          <w:sz w:val="28"/>
          <w:szCs w:val="28"/>
        </w:rPr>
        <w:t>lãnh</w:t>
      </w:r>
      <w:r w:rsidR="008325D1">
        <w:rPr>
          <w:rFonts w:ascii="Times New Roman" w:eastAsia="Calibri" w:hAnsi="Times New Roman" w:cs="Times New Roman"/>
          <w:color w:val="000000" w:themeColor="text1"/>
          <w:sz w:val="28"/>
          <w:szCs w:val="28"/>
          <w:lang w:val="vi-VN"/>
        </w:rPr>
        <w:t xml:space="preserve"> đạo </w:t>
      </w:r>
      <w:r w:rsidRPr="00D71BE3">
        <w:rPr>
          <w:rFonts w:ascii="Times New Roman" w:eastAsia="Calibri" w:hAnsi="Times New Roman" w:cs="Times New Roman"/>
          <w:color w:val="000000" w:themeColor="text1"/>
          <w:sz w:val="28"/>
          <w:szCs w:val="28"/>
        </w:rPr>
        <w:t xml:space="preserve">Sở - ngành, </w:t>
      </w:r>
      <w:r w:rsidR="00CD2285" w:rsidRPr="00D71BE3">
        <w:rPr>
          <w:rFonts w:ascii="Times New Roman" w:eastAsia="Calibri" w:hAnsi="Times New Roman" w:cs="Times New Roman"/>
          <w:color w:val="000000" w:themeColor="text1"/>
          <w:sz w:val="28"/>
          <w:szCs w:val="28"/>
        </w:rPr>
        <w:t>đơn vị</w:t>
      </w:r>
      <w:r w:rsidR="00BD3012" w:rsidRPr="00D71BE3">
        <w:rPr>
          <w:rFonts w:ascii="Times New Roman" w:eastAsia="Calibri" w:hAnsi="Times New Roman" w:cs="Times New Roman"/>
          <w:color w:val="000000" w:themeColor="text1"/>
          <w:sz w:val="28"/>
          <w:szCs w:val="28"/>
        </w:rPr>
        <w:t xml:space="preserve">, </w:t>
      </w:r>
      <w:r w:rsidR="007558BF" w:rsidRPr="00D71BE3">
        <w:rPr>
          <w:rFonts w:ascii="Times New Roman" w:eastAsia="Calibri" w:hAnsi="Times New Roman" w:cs="Times New Roman"/>
          <w:color w:val="000000" w:themeColor="text1"/>
          <w:sz w:val="28"/>
          <w:szCs w:val="28"/>
        </w:rPr>
        <w:t>TP Thủ Đức</w:t>
      </w:r>
      <w:r w:rsidR="008325D1">
        <w:rPr>
          <w:rFonts w:ascii="Times New Roman" w:eastAsia="Calibri" w:hAnsi="Times New Roman" w:cs="Times New Roman"/>
          <w:color w:val="000000" w:themeColor="text1"/>
          <w:sz w:val="28"/>
          <w:szCs w:val="28"/>
          <w:lang w:val="vi-VN"/>
        </w:rPr>
        <w:t xml:space="preserve">, </w:t>
      </w:r>
      <w:r w:rsidR="008325D1" w:rsidRPr="00D71BE3">
        <w:rPr>
          <w:rFonts w:ascii="Times New Roman" w:eastAsia="Calibri" w:hAnsi="Times New Roman" w:cs="Times New Roman"/>
          <w:color w:val="000000" w:themeColor="text1"/>
          <w:sz w:val="28"/>
          <w:szCs w:val="28"/>
        </w:rPr>
        <w:t>quận - huyện</w:t>
      </w:r>
      <w:r w:rsidR="002918E5">
        <w:rPr>
          <w:rFonts w:ascii="Times New Roman" w:eastAsia="Calibri" w:hAnsi="Times New Roman" w:cs="Times New Roman"/>
          <w:color w:val="000000" w:themeColor="text1"/>
          <w:sz w:val="28"/>
          <w:szCs w:val="28"/>
        </w:rPr>
        <w:t xml:space="preserve"> và</w:t>
      </w:r>
      <w:r w:rsidR="008325D1">
        <w:rPr>
          <w:rFonts w:ascii="Times New Roman" w:eastAsia="Calibri" w:hAnsi="Times New Roman" w:cs="Times New Roman"/>
          <w:color w:val="000000" w:themeColor="text1"/>
          <w:sz w:val="28"/>
          <w:szCs w:val="28"/>
          <w:lang w:val="vi-VN"/>
        </w:rPr>
        <w:t xml:space="preserve"> </w:t>
      </w:r>
      <w:r w:rsidR="00253975" w:rsidRPr="00D71BE3">
        <w:rPr>
          <w:rFonts w:ascii="Times New Roman" w:eastAsia="Calibri" w:hAnsi="Times New Roman" w:cs="Times New Roman"/>
          <w:color w:val="000000" w:themeColor="text1"/>
          <w:sz w:val="28"/>
          <w:szCs w:val="28"/>
        </w:rPr>
        <w:t>các thành viên của Ban chỉ đạo phòng chống dịch C</w:t>
      </w:r>
      <w:r w:rsidR="00583DA9">
        <w:rPr>
          <w:rFonts w:ascii="Times New Roman" w:eastAsia="Calibri" w:hAnsi="Times New Roman" w:cs="Times New Roman"/>
          <w:color w:val="000000" w:themeColor="text1"/>
          <w:sz w:val="28"/>
          <w:szCs w:val="28"/>
        </w:rPr>
        <w:t>OVID</w:t>
      </w:r>
      <w:r w:rsidR="00253975" w:rsidRPr="00D71BE3">
        <w:rPr>
          <w:rFonts w:ascii="Times New Roman" w:eastAsia="Calibri" w:hAnsi="Times New Roman" w:cs="Times New Roman"/>
          <w:color w:val="000000" w:themeColor="text1"/>
          <w:sz w:val="28"/>
          <w:szCs w:val="28"/>
        </w:rPr>
        <w:t>-19 của Thành phố.</w:t>
      </w:r>
    </w:p>
    <w:bookmarkEnd w:id="0"/>
    <w:bookmarkEnd w:id="1"/>
    <w:p w14:paraId="0872277B" w14:textId="2AEE2AD1" w:rsidR="00DA2143" w:rsidRPr="00A855A4" w:rsidRDefault="00A62511" w:rsidP="00A855A4">
      <w:pPr>
        <w:spacing w:before="120" w:after="0" w:line="240" w:lineRule="auto"/>
        <w:ind w:firstLine="720"/>
        <w:jc w:val="both"/>
        <w:rPr>
          <w:rFonts w:ascii="Times New Roman" w:hAnsi="Times New Roman" w:cs="Times New Roman"/>
          <w:color w:val="000000" w:themeColor="text1"/>
          <w:sz w:val="28"/>
          <w:szCs w:val="28"/>
        </w:rPr>
      </w:pPr>
      <w:r w:rsidRPr="00D71BE3">
        <w:rPr>
          <w:rFonts w:ascii="Times New Roman" w:eastAsia="Calibri" w:hAnsi="Times New Roman" w:cs="Times New Roman"/>
          <w:b/>
          <w:bCs/>
          <w:color w:val="000000" w:themeColor="text1"/>
          <w:sz w:val="28"/>
          <w:szCs w:val="28"/>
        </w:rPr>
        <w:t xml:space="preserve">1. </w:t>
      </w:r>
      <w:bookmarkStart w:id="3" w:name="_Hlk74555056"/>
      <w:r w:rsidR="00BA19A6" w:rsidRPr="00A855A4">
        <w:rPr>
          <w:rFonts w:ascii="Times New Roman" w:hAnsi="Times New Roman" w:cs="Times New Roman"/>
          <w:b/>
          <w:color w:val="000000" w:themeColor="text1"/>
          <w:sz w:val="28"/>
          <w:szCs w:val="28"/>
        </w:rPr>
        <w:t>Tình hình dịch bệnh C</w:t>
      </w:r>
      <w:r w:rsidR="00583DA9" w:rsidRPr="00A855A4">
        <w:rPr>
          <w:rFonts w:ascii="Times New Roman" w:hAnsi="Times New Roman" w:cs="Times New Roman"/>
          <w:b/>
          <w:color w:val="000000" w:themeColor="text1"/>
          <w:sz w:val="28"/>
          <w:szCs w:val="28"/>
        </w:rPr>
        <w:t>OVID</w:t>
      </w:r>
      <w:r w:rsidR="00BA19A6" w:rsidRPr="00A855A4">
        <w:rPr>
          <w:rFonts w:ascii="Times New Roman" w:hAnsi="Times New Roman" w:cs="Times New Roman"/>
          <w:b/>
          <w:color w:val="000000" w:themeColor="text1"/>
          <w:sz w:val="28"/>
          <w:szCs w:val="28"/>
        </w:rPr>
        <w:t>-19</w:t>
      </w:r>
      <w:r w:rsidR="00DA2143" w:rsidRPr="00A855A4">
        <w:rPr>
          <w:rFonts w:ascii="Times New Roman" w:hAnsi="Times New Roman" w:cs="Times New Roman"/>
          <w:b/>
          <w:color w:val="000000" w:themeColor="text1"/>
          <w:sz w:val="28"/>
          <w:szCs w:val="28"/>
        </w:rPr>
        <w:t xml:space="preserve">: </w:t>
      </w:r>
      <w:r w:rsidR="00DA2143" w:rsidRPr="00A855A4">
        <w:rPr>
          <w:rFonts w:ascii="Times New Roman" w:hAnsi="Times New Roman" w:cs="Times New Roman"/>
          <w:color w:val="000000" w:themeColor="text1"/>
          <w:sz w:val="28"/>
          <w:szCs w:val="28"/>
        </w:rPr>
        <w:t xml:space="preserve"> </w:t>
      </w:r>
    </w:p>
    <w:p w14:paraId="68AE5C9F" w14:textId="691FB955" w:rsidR="00540415" w:rsidRPr="00540415" w:rsidRDefault="00540415" w:rsidP="00540415">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540415">
        <w:rPr>
          <w:rFonts w:ascii="Times New Roman" w:eastAsia="Times New Roman" w:hAnsi="Times New Roman" w:cs="Times New Roman"/>
          <w:color w:val="000000" w:themeColor="text1"/>
          <w:sz w:val="28"/>
          <w:szCs w:val="28"/>
        </w:rPr>
        <w:t>Tính đến 06 giờ ngày 2</w:t>
      </w:r>
      <w:r>
        <w:rPr>
          <w:rFonts w:ascii="Times New Roman" w:eastAsia="Times New Roman" w:hAnsi="Times New Roman" w:cs="Times New Roman"/>
          <w:color w:val="000000" w:themeColor="text1"/>
          <w:sz w:val="28"/>
          <w:szCs w:val="28"/>
        </w:rPr>
        <w:t>8</w:t>
      </w:r>
      <w:r w:rsidRPr="00540415">
        <w:rPr>
          <w:rFonts w:ascii="Times New Roman" w:eastAsia="Times New Roman" w:hAnsi="Times New Roman" w:cs="Times New Roman"/>
          <w:color w:val="000000" w:themeColor="text1"/>
          <w:sz w:val="28"/>
          <w:szCs w:val="28"/>
        </w:rPr>
        <w:t>/6, có 3.535 trường hợp mắc bệnh phát hiện tại TPHCM được Bộ Y tế công bố; trong đó: 3.284 trường hợp nhiễm trong cộng đồng, 247 trường hợp nhập cảnh, 4 trường hợp lây trong khu cách ly.</w:t>
      </w:r>
    </w:p>
    <w:p w14:paraId="6E3207FC" w14:textId="43B35C65" w:rsidR="00703483" w:rsidRDefault="00540415" w:rsidP="0070348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540415">
        <w:rPr>
          <w:rFonts w:ascii="Times New Roman" w:eastAsia="Times New Roman" w:hAnsi="Times New Roman" w:cs="Times New Roman"/>
          <w:color w:val="000000" w:themeColor="text1"/>
          <w:sz w:val="28"/>
          <w:szCs w:val="28"/>
        </w:rPr>
        <w:t xml:space="preserve">Trong ngày 27/6, không có bệnh nhân xuất viện, tổng số ca điều trị khỏi là 483. Có 07 bệnh nhân tử vong (BN5463, BN9493, BN11529, BN12007, BN9830, BN9830, BN14456). Hiện đang điều trị 3.045 bệnh nhân dương tính mới. </w:t>
      </w:r>
    </w:p>
    <w:p w14:paraId="0FE7446D" w14:textId="032D3788" w:rsidR="00E64B66" w:rsidRPr="00E64B66" w:rsidRDefault="00E64B66" w:rsidP="00183655">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Đặc điểm lớn nhất của các chuỗi lây nhiễm trong đợt dịch này là chủng vi rút Delta gây lây nhiễm mạnh trong gia đình, hàng xóm, nơi làm việc (đặc biệt là các toà nhà văn phòng, cơ sở sản xuất thực phẩm đông lạnh). Sự lây nhiễm từ gia đình vào nơi làm việc và từ nơi làm việc về nhà đã làm cho dịch lan toả rất nhanh và rộng tại Thành phố. Các ổ dịch cộng đồng lớn tại Thành phố ghi nhận chủ yếu tại các khu nhà trọ, cụm dân cư tại các quận huyện vùng ven và khu vực nông thôn đô thị hoá. Đã ghi nhận các bệnh nhân làm việc trong các khu công nghiệp, bệnh nhân là nhân viên y tế, nhân viên văn phòng.</w:t>
      </w:r>
    </w:p>
    <w:p w14:paraId="7226F9C4" w14:textId="7A9AD628" w:rsidR="006836C5" w:rsidRPr="00183655" w:rsidRDefault="00183655" w:rsidP="00D80F43">
      <w:pPr>
        <w:tabs>
          <w:tab w:val="left" w:pos="851"/>
        </w:tabs>
        <w:spacing w:before="120" w:after="0" w:line="240" w:lineRule="auto"/>
        <w:ind w:firstLine="720"/>
        <w:jc w:val="both"/>
        <w:rPr>
          <w:rFonts w:ascii="Times New Roman" w:hAnsi="Times New Roman" w:cs="Times New Roman"/>
          <w:b/>
          <w:i/>
          <w:iCs/>
          <w:color w:val="000000" w:themeColor="text1"/>
          <w:sz w:val="28"/>
          <w:szCs w:val="28"/>
        </w:rPr>
      </w:pPr>
      <w:r w:rsidRPr="00E64B66">
        <w:rPr>
          <w:rFonts w:ascii="Times New Roman" w:hAnsi="Times New Roman" w:cs="Times New Roman"/>
          <w:b/>
          <w:color w:val="000000" w:themeColor="text1"/>
          <w:sz w:val="28"/>
          <w:szCs w:val="28"/>
        </w:rPr>
        <w:t>Nhận</w:t>
      </w:r>
      <w:r w:rsidRPr="00E64B66">
        <w:rPr>
          <w:rFonts w:ascii="Times New Roman" w:hAnsi="Times New Roman" w:cs="Times New Roman"/>
          <w:b/>
          <w:color w:val="000000" w:themeColor="text1"/>
          <w:sz w:val="28"/>
          <w:szCs w:val="28"/>
          <w:lang w:val="vi-VN"/>
        </w:rPr>
        <w:t xml:space="preserve"> định chung:</w:t>
      </w:r>
      <w:r w:rsidRPr="00183655">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Tình hình dịch bệnh còn diễn biến phức tạp. Các ca nhiễm trong cộng đồng còn gia tăng qua các trường hợp có triệu chứng đến khám ở các cơ sở khám, chữa bệnh (tăng 32-42 ca). Đây là những ca chỉ điểm từ đó tiến hành truy vết lại các ổ dịch ở các khu trọ, cơ sở sản xuất, chợ đầu mối.</w:t>
      </w:r>
    </w:p>
    <w:bookmarkEnd w:id="3"/>
    <w:p w14:paraId="753EB784" w14:textId="57681DC8" w:rsidR="0009247F" w:rsidRPr="00A855A4" w:rsidRDefault="00DC7B01" w:rsidP="00D80F43">
      <w:pPr>
        <w:tabs>
          <w:tab w:val="left" w:pos="993"/>
        </w:tabs>
        <w:spacing w:before="120" w:after="120" w:line="240" w:lineRule="auto"/>
        <w:ind w:firstLine="567"/>
        <w:jc w:val="both"/>
        <w:rPr>
          <w:rFonts w:ascii="Times New Roman" w:eastAsia="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w:t>
      </w:r>
      <w:r w:rsidR="0009247F" w:rsidRPr="00A855A4">
        <w:rPr>
          <w:rFonts w:ascii="Times New Roman" w:eastAsia="Times New Roman" w:hAnsi="Times New Roman" w:cs="Times New Roman"/>
          <w:b/>
          <w:bCs/>
          <w:color w:val="000000" w:themeColor="text1"/>
          <w:sz w:val="28"/>
          <w:szCs w:val="28"/>
        </w:rPr>
        <w:t>. Tổ chức xét nghiệm COVID-19:</w:t>
      </w:r>
    </w:p>
    <w:p w14:paraId="31AD3CF3" w14:textId="378D84F5" w:rsidR="00A27A00" w:rsidRDefault="00A27A00"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A27A00">
        <w:rPr>
          <w:rFonts w:ascii="Times New Roman" w:eastAsia="Times New Roman" w:hAnsi="Times New Roman" w:cs="Times New Roman"/>
          <w:color w:val="000000" w:themeColor="text1"/>
          <w:sz w:val="28"/>
          <w:szCs w:val="28"/>
        </w:rPr>
        <w:lastRenderedPageBreak/>
        <w:t>Tổng số mẫu xét nghiệm (lũy tích) đã thực hiện cho tất cả các nhóm đ</w:t>
      </w:r>
      <w:r w:rsidR="00703483">
        <w:rPr>
          <w:rFonts w:ascii="Times New Roman" w:eastAsia="Times New Roman" w:hAnsi="Times New Roman" w:cs="Times New Roman"/>
          <w:color w:val="000000" w:themeColor="text1"/>
          <w:sz w:val="28"/>
          <w:szCs w:val="28"/>
          <w:lang w:val="vi-VN"/>
        </w:rPr>
        <w:t>ố</w:t>
      </w:r>
      <w:r w:rsidRPr="00A27A00">
        <w:rPr>
          <w:rFonts w:ascii="Times New Roman" w:eastAsia="Times New Roman" w:hAnsi="Times New Roman" w:cs="Times New Roman"/>
          <w:color w:val="000000" w:themeColor="text1"/>
          <w:sz w:val="28"/>
          <w:szCs w:val="28"/>
        </w:rPr>
        <w:t xml:space="preserve">i tượng từ </w:t>
      </w:r>
      <w:r w:rsidR="00703483">
        <w:rPr>
          <w:rFonts w:ascii="Times New Roman" w:eastAsia="Times New Roman" w:hAnsi="Times New Roman" w:cs="Times New Roman"/>
          <w:color w:val="000000" w:themeColor="text1"/>
          <w:sz w:val="28"/>
          <w:szCs w:val="28"/>
          <w:lang w:val="vi-VN"/>
        </w:rPr>
        <w:t xml:space="preserve">26/5/2021 đến 27/6/2021 là 1.195.907 </w:t>
      </w:r>
      <w:r w:rsidRPr="00A27A00">
        <w:rPr>
          <w:rFonts w:ascii="Times New Roman" w:eastAsia="Times New Roman" w:hAnsi="Times New Roman" w:cs="Times New Roman"/>
          <w:color w:val="000000" w:themeColor="text1"/>
          <w:sz w:val="28"/>
          <w:szCs w:val="28"/>
        </w:rPr>
        <w:t>mẫu</w:t>
      </w:r>
      <w:r w:rsidR="00703483">
        <w:rPr>
          <w:rFonts w:ascii="Times New Roman" w:eastAsia="Times New Roman" w:hAnsi="Times New Roman" w:cs="Times New Roman"/>
          <w:color w:val="000000" w:themeColor="text1"/>
          <w:sz w:val="28"/>
          <w:szCs w:val="28"/>
          <w:lang w:val="vi-VN"/>
        </w:rPr>
        <w:t xml:space="preserve"> xét nghiệm</w:t>
      </w:r>
      <w:r w:rsidRPr="00A27A00">
        <w:rPr>
          <w:rFonts w:ascii="Times New Roman" w:eastAsia="Times New Roman" w:hAnsi="Times New Roman" w:cs="Times New Roman"/>
          <w:color w:val="000000" w:themeColor="text1"/>
          <w:sz w:val="28"/>
          <w:szCs w:val="28"/>
        </w:rPr>
        <w:t xml:space="preserve">. </w:t>
      </w:r>
      <w:r w:rsidR="00751A43">
        <w:rPr>
          <w:rFonts w:ascii="Times New Roman" w:eastAsia="Times New Roman" w:hAnsi="Times New Roman" w:cs="Times New Roman"/>
          <w:color w:val="000000" w:themeColor="text1"/>
          <w:sz w:val="28"/>
          <w:szCs w:val="28"/>
        </w:rPr>
        <w:t>Cụ thể:</w:t>
      </w:r>
    </w:p>
    <w:p w14:paraId="101D12C3" w14:textId="511E952C" w:rsidR="00A27A00" w:rsidRPr="006836C5" w:rsidRDefault="00A27A00"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Tiếp xúc gần (F1): 1</w:t>
      </w:r>
      <w:r w:rsidR="00703483">
        <w:rPr>
          <w:rFonts w:ascii="Times New Roman" w:hAnsi="Times New Roman" w:cs="Times New Roman"/>
          <w:bCs/>
          <w:color w:val="000000" w:themeColor="text1"/>
          <w:sz w:val="28"/>
          <w:szCs w:val="28"/>
          <w:lang w:val="vi-VN" w:eastAsia="vi-VN"/>
        </w:rPr>
        <w:t>9</w:t>
      </w:r>
      <w:r w:rsidRPr="006836C5">
        <w:rPr>
          <w:rFonts w:ascii="Times New Roman" w:hAnsi="Times New Roman" w:cs="Times New Roman"/>
          <w:bCs/>
          <w:color w:val="000000" w:themeColor="text1"/>
          <w:sz w:val="28"/>
          <w:szCs w:val="28"/>
          <w:lang w:eastAsia="vi-VN"/>
        </w:rPr>
        <w:t>.</w:t>
      </w:r>
      <w:r w:rsidR="00703483">
        <w:rPr>
          <w:rFonts w:ascii="Times New Roman" w:hAnsi="Times New Roman" w:cs="Times New Roman"/>
          <w:bCs/>
          <w:color w:val="000000" w:themeColor="text1"/>
          <w:sz w:val="28"/>
          <w:szCs w:val="28"/>
          <w:lang w:val="vi-VN" w:eastAsia="vi-VN"/>
        </w:rPr>
        <w:t>897</w:t>
      </w:r>
      <w:r w:rsidRPr="006836C5">
        <w:rPr>
          <w:rFonts w:ascii="Times New Roman" w:hAnsi="Times New Roman" w:cs="Times New Roman"/>
          <w:bCs/>
          <w:color w:val="000000" w:themeColor="text1"/>
          <w:sz w:val="28"/>
          <w:szCs w:val="28"/>
          <w:lang w:eastAsia="vi-VN"/>
        </w:rPr>
        <w:t xml:space="preserve"> mẫu, trong đó 1</w:t>
      </w:r>
      <w:r w:rsidR="00703483">
        <w:rPr>
          <w:rFonts w:ascii="Times New Roman" w:hAnsi="Times New Roman" w:cs="Times New Roman"/>
          <w:bCs/>
          <w:color w:val="000000" w:themeColor="text1"/>
          <w:sz w:val="28"/>
          <w:szCs w:val="28"/>
          <w:lang w:val="vi-VN" w:eastAsia="vi-VN"/>
        </w:rPr>
        <w:t>8</w:t>
      </w:r>
      <w:r w:rsidRPr="006836C5">
        <w:rPr>
          <w:rFonts w:ascii="Times New Roman" w:hAnsi="Times New Roman" w:cs="Times New Roman"/>
          <w:bCs/>
          <w:color w:val="000000" w:themeColor="text1"/>
          <w:sz w:val="28"/>
          <w:szCs w:val="28"/>
          <w:lang w:eastAsia="vi-VN"/>
        </w:rPr>
        <w:t>.</w:t>
      </w:r>
      <w:r w:rsidR="00703483">
        <w:rPr>
          <w:rFonts w:ascii="Times New Roman" w:hAnsi="Times New Roman" w:cs="Times New Roman"/>
          <w:bCs/>
          <w:color w:val="000000" w:themeColor="text1"/>
          <w:sz w:val="28"/>
          <w:szCs w:val="28"/>
          <w:lang w:val="vi-VN" w:eastAsia="vi-VN"/>
        </w:rPr>
        <w:t>875</w:t>
      </w:r>
      <w:r w:rsidRPr="006836C5">
        <w:rPr>
          <w:rFonts w:ascii="Times New Roman" w:hAnsi="Times New Roman" w:cs="Times New Roman"/>
          <w:bCs/>
          <w:color w:val="000000" w:themeColor="text1"/>
          <w:sz w:val="28"/>
          <w:szCs w:val="28"/>
          <w:lang w:eastAsia="vi-VN"/>
        </w:rPr>
        <w:t xml:space="preserve"> mẫu âm tính, 1.</w:t>
      </w:r>
      <w:r w:rsidR="00703483">
        <w:rPr>
          <w:rFonts w:ascii="Times New Roman" w:hAnsi="Times New Roman" w:cs="Times New Roman"/>
          <w:bCs/>
          <w:color w:val="000000" w:themeColor="text1"/>
          <w:sz w:val="28"/>
          <w:szCs w:val="28"/>
          <w:lang w:val="vi-VN" w:eastAsia="vi-VN"/>
        </w:rPr>
        <w:t xml:space="preserve">022 </w:t>
      </w:r>
      <w:r w:rsidRPr="006836C5">
        <w:rPr>
          <w:rFonts w:ascii="Times New Roman" w:hAnsi="Times New Roman" w:cs="Times New Roman"/>
          <w:bCs/>
          <w:color w:val="000000" w:themeColor="text1"/>
          <w:sz w:val="28"/>
          <w:szCs w:val="28"/>
          <w:lang w:eastAsia="vi-VN"/>
        </w:rPr>
        <w:t xml:space="preserve">mẫu chờ kết quả. </w:t>
      </w:r>
    </w:p>
    <w:p w14:paraId="6DB80D5F" w14:textId="1B250DB2" w:rsidR="00703483" w:rsidRDefault="00A27A00"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Tiếp xúc với tiếp xúc gần (F2): </w:t>
      </w:r>
      <w:r w:rsidR="00703483">
        <w:rPr>
          <w:rFonts w:ascii="Times New Roman" w:hAnsi="Times New Roman" w:cs="Times New Roman"/>
          <w:bCs/>
          <w:color w:val="000000" w:themeColor="text1"/>
          <w:sz w:val="28"/>
          <w:szCs w:val="28"/>
          <w:lang w:val="vi-VN" w:eastAsia="vi-VN"/>
        </w:rPr>
        <w:t>179.807</w:t>
      </w:r>
      <w:r w:rsidRPr="006836C5">
        <w:rPr>
          <w:rFonts w:ascii="Times New Roman" w:hAnsi="Times New Roman" w:cs="Times New Roman"/>
          <w:bCs/>
          <w:color w:val="000000" w:themeColor="text1"/>
          <w:sz w:val="28"/>
          <w:szCs w:val="28"/>
          <w:lang w:eastAsia="vi-VN"/>
        </w:rPr>
        <w:t xml:space="preserve"> mẫu, trong đó </w:t>
      </w:r>
      <w:r w:rsidR="00703483">
        <w:rPr>
          <w:rFonts w:ascii="Times New Roman" w:hAnsi="Times New Roman" w:cs="Times New Roman"/>
          <w:bCs/>
          <w:color w:val="000000" w:themeColor="text1"/>
          <w:sz w:val="28"/>
          <w:szCs w:val="28"/>
          <w:lang w:val="vi-VN" w:eastAsia="vi-VN"/>
        </w:rPr>
        <w:t>125.842</w:t>
      </w:r>
      <w:r w:rsidRPr="006836C5">
        <w:rPr>
          <w:rFonts w:ascii="Times New Roman" w:hAnsi="Times New Roman" w:cs="Times New Roman"/>
          <w:bCs/>
          <w:color w:val="000000" w:themeColor="text1"/>
          <w:sz w:val="28"/>
          <w:szCs w:val="28"/>
          <w:lang w:eastAsia="vi-VN"/>
        </w:rPr>
        <w:t xml:space="preserve"> âm tính, </w:t>
      </w:r>
      <w:r w:rsidR="00703483">
        <w:rPr>
          <w:rFonts w:ascii="Times New Roman" w:hAnsi="Times New Roman" w:cs="Times New Roman"/>
          <w:bCs/>
          <w:color w:val="000000" w:themeColor="text1"/>
          <w:sz w:val="28"/>
          <w:szCs w:val="28"/>
          <w:lang w:val="vi-VN" w:eastAsia="vi-VN"/>
        </w:rPr>
        <w:t xml:space="preserve">53.965 </w:t>
      </w:r>
      <w:r w:rsidRPr="006836C5">
        <w:rPr>
          <w:rFonts w:ascii="Times New Roman" w:hAnsi="Times New Roman" w:cs="Times New Roman"/>
          <w:bCs/>
          <w:color w:val="000000" w:themeColor="text1"/>
          <w:sz w:val="28"/>
          <w:szCs w:val="28"/>
          <w:lang w:eastAsia="vi-VN"/>
        </w:rPr>
        <w:t xml:space="preserve">đang chờ kết quả. </w:t>
      </w:r>
    </w:p>
    <w:p w14:paraId="17FAEB2E" w14:textId="274CF627" w:rsidR="00A27A00" w:rsidRDefault="00703483"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val="vi-VN" w:eastAsia="vi-VN"/>
        </w:rPr>
        <w:t xml:space="preserve">- </w:t>
      </w:r>
      <w:r w:rsidR="00A27A00" w:rsidRPr="006836C5">
        <w:rPr>
          <w:rFonts w:ascii="Times New Roman" w:hAnsi="Times New Roman" w:cs="Times New Roman"/>
          <w:bCs/>
          <w:color w:val="000000" w:themeColor="text1"/>
          <w:sz w:val="28"/>
          <w:szCs w:val="28"/>
          <w:lang w:eastAsia="vi-VN"/>
        </w:rPr>
        <w:t>Tiếp xúc khác và mở rộng xét nghiệm: 9</w:t>
      </w:r>
      <w:r>
        <w:rPr>
          <w:rFonts w:ascii="Times New Roman" w:hAnsi="Times New Roman" w:cs="Times New Roman"/>
          <w:bCs/>
          <w:color w:val="000000" w:themeColor="text1"/>
          <w:sz w:val="28"/>
          <w:szCs w:val="28"/>
          <w:lang w:val="vi-VN" w:eastAsia="vi-VN"/>
        </w:rPr>
        <w:t>96</w:t>
      </w:r>
      <w:r w:rsidR="00A27A00" w:rsidRPr="006836C5">
        <w:rPr>
          <w:rFonts w:ascii="Times New Roman" w:hAnsi="Times New Roman" w:cs="Times New Roman"/>
          <w:bCs/>
          <w:color w:val="000000" w:themeColor="text1"/>
          <w:sz w:val="28"/>
          <w:szCs w:val="28"/>
          <w:lang w:eastAsia="vi-VN"/>
        </w:rPr>
        <w:t>.</w:t>
      </w:r>
      <w:r>
        <w:rPr>
          <w:rFonts w:ascii="Times New Roman" w:hAnsi="Times New Roman" w:cs="Times New Roman"/>
          <w:bCs/>
          <w:color w:val="000000" w:themeColor="text1"/>
          <w:sz w:val="28"/>
          <w:szCs w:val="28"/>
          <w:lang w:val="vi-VN" w:eastAsia="vi-VN"/>
        </w:rPr>
        <w:t>203</w:t>
      </w:r>
      <w:r w:rsidR="00A27A00" w:rsidRPr="006836C5">
        <w:rPr>
          <w:rFonts w:ascii="Times New Roman" w:hAnsi="Times New Roman" w:cs="Times New Roman"/>
          <w:bCs/>
          <w:color w:val="000000" w:themeColor="text1"/>
          <w:sz w:val="28"/>
          <w:szCs w:val="28"/>
          <w:lang w:eastAsia="vi-VN"/>
        </w:rPr>
        <w:t xml:space="preserve"> mẫu, trong đó </w:t>
      </w:r>
      <w:r>
        <w:rPr>
          <w:rFonts w:ascii="Times New Roman" w:hAnsi="Times New Roman" w:cs="Times New Roman"/>
          <w:bCs/>
          <w:color w:val="000000" w:themeColor="text1"/>
          <w:sz w:val="28"/>
          <w:szCs w:val="28"/>
          <w:lang w:val="vi-VN" w:eastAsia="vi-VN"/>
        </w:rPr>
        <w:t xml:space="preserve">846.384 </w:t>
      </w:r>
      <w:r w:rsidR="00A27A00" w:rsidRPr="006836C5">
        <w:rPr>
          <w:rFonts w:ascii="Times New Roman" w:hAnsi="Times New Roman" w:cs="Times New Roman"/>
          <w:bCs/>
          <w:color w:val="000000" w:themeColor="text1"/>
          <w:sz w:val="28"/>
          <w:szCs w:val="28"/>
          <w:lang w:eastAsia="vi-VN"/>
        </w:rPr>
        <w:t xml:space="preserve">mẫu âm tính, </w:t>
      </w:r>
      <w:r>
        <w:rPr>
          <w:rFonts w:ascii="Times New Roman" w:hAnsi="Times New Roman" w:cs="Times New Roman"/>
          <w:bCs/>
          <w:color w:val="000000" w:themeColor="text1"/>
          <w:sz w:val="28"/>
          <w:szCs w:val="28"/>
          <w:lang w:val="vi-VN" w:eastAsia="vi-VN"/>
        </w:rPr>
        <w:t>149.819</w:t>
      </w:r>
      <w:r w:rsidR="00A27A00" w:rsidRPr="006836C5">
        <w:rPr>
          <w:rFonts w:ascii="Times New Roman" w:hAnsi="Times New Roman" w:cs="Times New Roman"/>
          <w:bCs/>
          <w:color w:val="000000" w:themeColor="text1"/>
          <w:sz w:val="28"/>
          <w:szCs w:val="28"/>
          <w:lang w:eastAsia="vi-VN"/>
        </w:rPr>
        <w:t xml:space="preserve"> mẫu</w:t>
      </w:r>
      <w:r>
        <w:rPr>
          <w:rFonts w:ascii="Times New Roman" w:hAnsi="Times New Roman" w:cs="Times New Roman"/>
          <w:bCs/>
          <w:color w:val="000000" w:themeColor="text1"/>
          <w:sz w:val="28"/>
          <w:szCs w:val="28"/>
          <w:lang w:val="vi-VN" w:eastAsia="vi-VN"/>
        </w:rPr>
        <w:t xml:space="preserve"> (gộp 10)</w:t>
      </w:r>
      <w:r w:rsidR="00A27A00" w:rsidRPr="006836C5">
        <w:rPr>
          <w:rFonts w:ascii="Times New Roman" w:hAnsi="Times New Roman" w:cs="Times New Roman"/>
          <w:bCs/>
          <w:color w:val="000000" w:themeColor="text1"/>
          <w:sz w:val="28"/>
          <w:szCs w:val="28"/>
          <w:lang w:eastAsia="vi-VN"/>
        </w:rPr>
        <w:t xml:space="preserve"> chờ kết quả.</w:t>
      </w:r>
    </w:p>
    <w:p w14:paraId="4E8BFA6D" w14:textId="404015F4" w:rsidR="00744DC8" w:rsidRPr="00744DC8" w:rsidRDefault="00744DC8"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val="vi-VN" w:eastAsia="vi-VN"/>
        </w:rPr>
      </w:pPr>
      <w:r>
        <w:rPr>
          <w:rFonts w:ascii="Times New Roman" w:hAnsi="Times New Roman" w:cs="Times New Roman"/>
          <w:bCs/>
          <w:color w:val="000000" w:themeColor="text1"/>
          <w:sz w:val="28"/>
          <w:szCs w:val="28"/>
          <w:lang w:val="vi-VN" w:eastAsia="vi-VN"/>
        </w:rPr>
        <w:t>Test kháng nguyên nhanh</w:t>
      </w:r>
      <w:r w:rsidR="00482C43">
        <w:rPr>
          <w:rFonts w:ascii="Times New Roman" w:hAnsi="Times New Roman" w:cs="Times New Roman"/>
          <w:bCs/>
          <w:color w:val="000000" w:themeColor="text1"/>
          <w:sz w:val="28"/>
          <w:szCs w:val="28"/>
          <w:lang w:val="vi-VN" w:eastAsia="vi-VN"/>
        </w:rPr>
        <w:t>:</w:t>
      </w:r>
      <w:r>
        <w:rPr>
          <w:rFonts w:ascii="Times New Roman" w:hAnsi="Times New Roman" w:cs="Times New Roman"/>
          <w:bCs/>
          <w:color w:val="000000" w:themeColor="text1"/>
          <w:sz w:val="28"/>
          <w:szCs w:val="28"/>
          <w:lang w:val="vi-VN" w:eastAsia="vi-VN"/>
        </w:rPr>
        <w:t xml:space="preserve"> đã sử dụng 30.000 test. Hiện đã bổ sung và cung cấp cho các đơn vị quận, huyện là 132.000 test. Hiện tại đã tiếp nhận 80.000 test nhanh từ Hà Nội chuyển vào ngày 27/6/2021 (Medion).</w:t>
      </w:r>
    </w:p>
    <w:p w14:paraId="3501C9F0" w14:textId="76D97F1B" w:rsidR="0009247F" w:rsidRPr="00A855A4" w:rsidRDefault="00DC7B01" w:rsidP="00D80F43">
      <w:pPr>
        <w:tabs>
          <w:tab w:val="left" w:pos="993"/>
        </w:tabs>
        <w:spacing w:before="120" w:after="12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r w:rsidR="0009247F" w:rsidRPr="00A855A4">
        <w:rPr>
          <w:rFonts w:ascii="Times New Roman" w:eastAsia="Times New Roman" w:hAnsi="Times New Roman" w:cs="Times New Roman"/>
          <w:b/>
          <w:bCs/>
          <w:color w:val="000000" w:themeColor="text1"/>
          <w:sz w:val="28"/>
          <w:szCs w:val="28"/>
        </w:rPr>
        <w:t>. Tiêm chủng vắc xin phòng COVID-19</w:t>
      </w:r>
    </w:p>
    <w:p w14:paraId="79D80D6C" w14:textId="7BB1A7D7" w:rsidR="00B14AA4" w:rsidRDefault="00B14AA4"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Chiến dịch tiêm vắc xin phòng COVID - 19 đợt 4 (khởi động t</w:t>
      </w:r>
      <w:r>
        <w:rPr>
          <w:rFonts w:ascii="Times New Roman" w:eastAsia="Times New Roman" w:hAnsi="Times New Roman" w:cs="Times New Roman"/>
          <w:color w:val="000000" w:themeColor="text1"/>
          <w:sz w:val="28"/>
          <w:szCs w:val="28"/>
          <w:lang w:val="vi-VN"/>
        </w:rPr>
        <w:t>ừ</w:t>
      </w:r>
      <w:r w:rsidRPr="00B14AA4">
        <w:rPr>
          <w:rFonts w:ascii="Times New Roman" w:eastAsia="Times New Roman" w:hAnsi="Times New Roman" w:cs="Times New Roman"/>
          <w:color w:val="000000" w:themeColor="text1"/>
          <w:sz w:val="28"/>
          <w:szCs w:val="28"/>
        </w:rPr>
        <w:t xml:space="preserve"> ngày 19/6/2021,</w:t>
      </w:r>
      <w:r>
        <w:rPr>
          <w:rFonts w:ascii="Times New Roman" w:eastAsia="Times New Roman" w:hAnsi="Times New Roman" w:cs="Times New Roman"/>
          <w:color w:val="000000" w:themeColor="text1"/>
          <w:sz w:val="28"/>
          <w:szCs w:val="28"/>
          <w:lang w:val="vi-VN"/>
        </w:rPr>
        <w:t xml:space="preserve"> </w:t>
      </w:r>
      <w:r w:rsidRPr="00B14AA4">
        <w:rPr>
          <w:rFonts w:ascii="Times New Roman" w:eastAsia="Times New Roman" w:hAnsi="Times New Roman" w:cs="Times New Roman"/>
          <w:color w:val="000000" w:themeColor="text1"/>
          <w:sz w:val="28"/>
          <w:szCs w:val="28"/>
        </w:rPr>
        <w:t xml:space="preserve">triển khai chính thức trưa ngày 21/6/2021) </w:t>
      </w:r>
    </w:p>
    <w:p w14:paraId="64707BC9" w14:textId="35CC4104" w:rsidR="00B14AA4" w:rsidRDefault="00B14AA4"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Tính đến 18g ngày 27/6/2021, tổng cộng có 710.773 người đã được tiêm vắc xin phòng COVID - 19 trên tổng số 797.420 người đến tiêm (có 93.264 người hoãn tiêm qua khám sàng lọc, chiếm tỷ lệ 13.12 %)</w:t>
      </w:r>
      <w:r>
        <w:rPr>
          <w:rFonts w:ascii="Times New Roman" w:eastAsia="Times New Roman" w:hAnsi="Times New Roman" w:cs="Times New Roman"/>
          <w:color w:val="000000" w:themeColor="text1"/>
          <w:sz w:val="28"/>
          <w:szCs w:val="28"/>
          <w:lang w:val="vi-VN"/>
        </w:rPr>
        <w:t>,</w:t>
      </w:r>
      <w:r w:rsidRPr="00B14AA4">
        <w:rPr>
          <w:rFonts w:ascii="Times New Roman" w:eastAsia="Times New Roman" w:hAnsi="Times New Roman" w:cs="Times New Roman"/>
          <w:color w:val="000000" w:themeColor="text1"/>
          <w:sz w:val="28"/>
          <w:szCs w:val="28"/>
        </w:rPr>
        <w:t xml:space="preserve"> trong đó: </w:t>
      </w:r>
    </w:p>
    <w:p w14:paraId="0F00C5B9" w14:textId="06222A03" w:rsidR="00B14AA4" w:rsidRDefault="00B14AA4"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Tại cộng đồng: 398.504 người. (</w:t>
      </w:r>
      <w:r w:rsidR="00744DC8">
        <w:rPr>
          <w:rFonts w:ascii="Times New Roman" w:eastAsia="Times New Roman" w:hAnsi="Times New Roman" w:cs="Times New Roman"/>
          <w:color w:val="000000" w:themeColor="text1"/>
          <w:sz w:val="28"/>
          <w:szCs w:val="28"/>
          <w:lang w:val="vi-VN"/>
        </w:rPr>
        <w:t>t</w:t>
      </w:r>
      <w:r w:rsidRPr="00B14AA4">
        <w:rPr>
          <w:rFonts w:ascii="Times New Roman" w:eastAsia="Times New Roman" w:hAnsi="Times New Roman" w:cs="Times New Roman"/>
          <w:color w:val="000000" w:themeColor="text1"/>
          <w:sz w:val="28"/>
          <w:szCs w:val="28"/>
        </w:rPr>
        <w:t>ron</w:t>
      </w:r>
      <w:r w:rsidR="00703483">
        <w:rPr>
          <w:rFonts w:ascii="Times New Roman" w:eastAsia="Times New Roman" w:hAnsi="Times New Roman" w:cs="Times New Roman"/>
          <w:color w:val="000000" w:themeColor="text1"/>
          <w:sz w:val="28"/>
          <w:szCs w:val="28"/>
          <w:lang w:val="vi-VN"/>
        </w:rPr>
        <w:t>g</w:t>
      </w:r>
      <w:r w:rsidR="00583DA9">
        <w:rPr>
          <w:rFonts w:ascii="Times New Roman" w:eastAsia="Times New Roman" w:hAnsi="Times New Roman" w:cs="Times New Roman"/>
          <w:color w:val="000000" w:themeColor="text1"/>
          <w:sz w:val="28"/>
          <w:szCs w:val="28"/>
          <w:lang w:val="vi-VN"/>
        </w:rPr>
        <w:t xml:space="preserve"> </w:t>
      </w:r>
      <w:r w:rsidRPr="00B14AA4">
        <w:rPr>
          <w:rFonts w:ascii="Times New Roman" w:eastAsia="Times New Roman" w:hAnsi="Times New Roman" w:cs="Times New Roman"/>
          <w:color w:val="000000" w:themeColor="text1"/>
          <w:sz w:val="28"/>
          <w:szCs w:val="28"/>
        </w:rPr>
        <w:t xml:space="preserve">đó có 68.754 hoãn tiêm trên tổng số 467.258 người đến, chiếm tỷ lệ 17.25 %) </w:t>
      </w:r>
    </w:p>
    <w:p w14:paraId="4D95344C" w14:textId="34FDC216" w:rsidR="00B14AA4" w:rsidRDefault="00B14AA4" w:rsidP="00B14AA4">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 xml:space="preserve">Tại KCN, KCX: 312.269 người (trong đó có 24.510 hoãn tiêm trên tổng số 330.162 người đến, chiếm tỷ lệ 7.84 %). </w:t>
      </w:r>
    </w:p>
    <w:p w14:paraId="33B19AF5" w14:textId="77777777" w:rsidR="00B14AA4" w:rsidRDefault="00B14AA4" w:rsidP="00B14AA4">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 xml:space="preserve">Số lượng này chưa tính số liệu 26.000 nhân viên y tế tư nhân tại các cơ sở khám, chữa bệnh. </w:t>
      </w:r>
    </w:p>
    <w:p w14:paraId="168A4F57" w14:textId="77777777" w:rsidR="00B14AA4" w:rsidRDefault="00B14AA4" w:rsidP="00B14AA4">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Có 676 phản ứng sau tiêm, trong đó có 101 trường hợp phản ứng phản vệ sau tiêm (28 trường hợp độ 1, 42 trường hợp độ 2, 16 trường hợp độ 3, 02 trường hợp độ 4 và 14 trường hợp khác)</w:t>
      </w:r>
      <w:r>
        <w:rPr>
          <w:rFonts w:ascii="Times New Roman" w:eastAsia="Times New Roman" w:hAnsi="Times New Roman" w:cs="Times New Roman"/>
          <w:color w:val="000000" w:themeColor="text1"/>
          <w:sz w:val="28"/>
          <w:szCs w:val="28"/>
          <w:lang w:val="vi-VN"/>
        </w:rPr>
        <w:t>. T</w:t>
      </w:r>
      <w:r w:rsidRPr="00B14AA4">
        <w:rPr>
          <w:rFonts w:ascii="Times New Roman" w:eastAsia="Times New Roman" w:hAnsi="Times New Roman" w:cs="Times New Roman"/>
          <w:color w:val="000000" w:themeColor="text1"/>
          <w:sz w:val="28"/>
          <w:szCs w:val="28"/>
        </w:rPr>
        <w:t>ất cả đều được theo dõi sát, hiện</w:t>
      </w:r>
      <w:r>
        <w:rPr>
          <w:rFonts w:ascii="Times New Roman" w:eastAsia="Times New Roman" w:hAnsi="Times New Roman" w:cs="Times New Roman"/>
          <w:color w:val="000000" w:themeColor="text1"/>
          <w:sz w:val="28"/>
          <w:szCs w:val="28"/>
          <w:lang w:val="vi-VN"/>
        </w:rPr>
        <w:t xml:space="preserve"> tại</w:t>
      </w:r>
      <w:r w:rsidRPr="00B14AA4">
        <w:rPr>
          <w:rFonts w:ascii="Times New Roman" w:eastAsia="Times New Roman" w:hAnsi="Times New Roman" w:cs="Times New Roman"/>
          <w:color w:val="000000" w:themeColor="text1"/>
          <w:sz w:val="28"/>
          <w:szCs w:val="28"/>
        </w:rPr>
        <w:t xml:space="preserve"> tất cả đều ổn định.</w:t>
      </w:r>
    </w:p>
    <w:p w14:paraId="0E536D50" w14:textId="3195402C" w:rsidR="00703483" w:rsidRDefault="00B14AA4" w:rsidP="00B14AA4">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B14AA4">
        <w:rPr>
          <w:rFonts w:ascii="Times New Roman" w:eastAsia="Times New Roman" w:hAnsi="Times New Roman" w:cs="Times New Roman"/>
          <w:color w:val="000000" w:themeColor="text1"/>
          <w:sz w:val="28"/>
          <w:szCs w:val="28"/>
        </w:rPr>
        <w:t>Đã bổ sung số lượng tiêm vắc xin cho các đối tượng ưu tiên: 8.000 sinh viên y khoa</w:t>
      </w:r>
      <w:r>
        <w:rPr>
          <w:rFonts w:ascii="Times New Roman" w:eastAsia="Times New Roman" w:hAnsi="Times New Roman" w:cs="Times New Roman"/>
          <w:color w:val="000000" w:themeColor="text1"/>
          <w:sz w:val="28"/>
          <w:szCs w:val="28"/>
          <w:lang w:val="vi-VN"/>
        </w:rPr>
        <w:t xml:space="preserve">; </w:t>
      </w:r>
      <w:r w:rsidRPr="00B14AA4">
        <w:rPr>
          <w:rFonts w:ascii="Times New Roman" w:eastAsia="Times New Roman" w:hAnsi="Times New Roman" w:cs="Times New Roman"/>
          <w:color w:val="000000" w:themeColor="text1"/>
          <w:sz w:val="28"/>
          <w:szCs w:val="28"/>
        </w:rPr>
        <w:t>5.000 đội thanh niên tự nguyện</w:t>
      </w:r>
      <w:r w:rsidR="00703483">
        <w:rPr>
          <w:rFonts w:ascii="Times New Roman" w:eastAsia="Times New Roman" w:hAnsi="Times New Roman" w:cs="Times New Roman"/>
          <w:color w:val="000000" w:themeColor="text1"/>
          <w:sz w:val="28"/>
          <w:szCs w:val="28"/>
          <w:lang w:val="vi-VN"/>
        </w:rPr>
        <w:t xml:space="preserve">; </w:t>
      </w:r>
      <w:r w:rsidRPr="00B14AA4">
        <w:rPr>
          <w:rFonts w:ascii="Times New Roman" w:eastAsia="Times New Roman" w:hAnsi="Times New Roman" w:cs="Times New Roman"/>
          <w:color w:val="000000" w:themeColor="text1"/>
          <w:sz w:val="28"/>
          <w:szCs w:val="28"/>
        </w:rPr>
        <w:t>10.000 cảng biển</w:t>
      </w:r>
      <w:r w:rsidR="00703483">
        <w:rPr>
          <w:rFonts w:ascii="Times New Roman" w:eastAsia="Times New Roman" w:hAnsi="Times New Roman" w:cs="Times New Roman"/>
          <w:color w:val="000000" w:themeColor="text1"/>
          <w:sz w:val="28"/>
          <w:szCs w:val="28"/>
          <w:lang w:val="vi-VN"/>
        </w:rPr>
        <w:t>;</w:t>
      </w:r>
      <w:r w:rsidRPr="00B14AA4">
        <w:rPr>
          <w:rFonts w:ascii="Times New Roman" w:eastAsia="Times New Roman" w:hAnsi="Times New Roman" w:cs="Times New Roman"/>
          <w:color w:val="000000" w:themeColor="text1"/>
          <w:sz w:val="28"/>
          <w:szCs w:val="28"/>
        </w:rPr>
        <w:t xml:space="preserve"> 3.500 sân bay Tân Sơn Nhất</w:t>
      </w:r>
      <w:r w:rsidR="00703483">
        <w:rPr>
          <w:rFonts w:ascii="Times New Roman" w:eastAsia="Times New Roman" w:hAnsi="Times New Roman" w:cs="Times New Roman"/>
          <w:color w:val="000000" w:themeColor="text1"/>
          <w:sz w:val="28"/>
          <w:szCs w:val="28"/>
          <w:lang w:val="vi-VN"/>
        </w:rPr>
        <w:t xml:space="preserve">; </w:t>
      </w:r>
      <w:r w:rsidRPr="00B14AA4">
        <w:rPr>
          <w:rFonts w:ascii="Times New Roman" w:eastAsia="Times New Roman" w:hAnsi="Times New Roman" w:cs="Times New Roman"/>
          <w:color w:val="000000" w:themeColor="text1"/>
          <w:sz w:val="28"/>
          <w:szCs w:val="28"/>
        </w:rPr>
        <w:t>các nhà cung ứng dược, VTTH, dịch vụ cho các cơ sở khám, chữa bệnh; các nhân viên y tế đang làm việc tại các phòng khám tư nhân còn lại; các nhân viên phục vụ trong các khu cách ly tập trung của thành phố, quận huyện và khách sạn mới thành lập ...</w:t>
      </w:r>
    </w:p>
    <w:p w14:paraId="02551343" w14:textId="473AF440" w:rsidR="00801643" w:rsidRDefault="00DC7B01" w:rsidP="00744DC8">
      <w:pPr>
        <w:tabs>
          <w:tab w:val="left" w:pos="993"/>
        </w:tabs>
        <w:spacing w:before="120" w:after="120" w:line="240" w:lineRule="auto"/>
        <w:ind w:firstLine="567"/>
        <w:jc w:val="both"/>
        <w:rPr>
          <w:rFonts w:ascii="Times New Roman" w:hAnsi="Times New Roman" w:cs="Times New Roman"/>
          <w:b/>
          <w:bCs/>
          <w:color w:val="000000" w:themeColor="text1"/>
          <w:sz w:val="28"/>
          <w:szCs w:val="28"/>
          <w:lang w:val="vi-VN"/>
        </w:rPr>
      </w:pPr>
      <w:bookmarkStart w:id="4" w:name="_Hlk74555093"/>
      <w:r>
        <w:rPr>
          <w:rFonts w:ascii="Times New Roman" w:hAnsi="Times New Roman" w:cs="Times New Roman"/>
          <w:b/>
          <w:bCs/>
          <w:color w:val="000000" w:themeColor="text1"/>
          <w:sz w:val="28"/>
          <w:szCs w:val="28"/>
        </w:rPr>
        <w:t>4</w:t>
      </w:r>
      <w:r w:rsidR="000D4E98" w:rsidRPr="00D71BE3">
        <w:rPr>
          <w:rFonts w:ascii="Times New Roman" w:hAnsi="Times New Roman" w:cs="Times New Roman"/>
          <w:b/>
          <w:bCs/>
          <w:color w:val="000000" w:themeColor="text1"/>
          <w:sz w:val="28"/>
          <w:szCs w:val="28"/>
        </w:rPr>
        <w:t xml:space="preserve">. </w:t>
      </w:r>
      <w:r w:rsidR="00A45633">
        <w:rPr>
          <w:rFonts w:ascii="Times New Roman" w:hAnsi="Times New Roman" w:cs="Times New Roman"/>
          <w:b/>
          <w:bCs/>
          <w:color w:val="000000" w:themeColor="text1"/>
          <w:sz w:val="28"/>
          <w:szCs w:val="28"/>
        </w:rPr>
        <w:t xml:space="preserve">Ý kiến </w:t>
      </w:r>
      <w:r w:rsidR="006F5974">
        <w:rPr>
          <w:rFonts w:ascii="Times New Roman" w:hAnsi="Times New Roman" w:cs="Times New Roman"/>
          <w:b/>
          <w:bCs/>
          <w:color w:val="000000" w:themeColor="text1"/>
          <w:sz w:val="28"/>
          <w:szCs w:val="28"/>
        </w:rPr>
        <w:t xml:space="preserve">chỉ đạo </w:t>
      </w:r>
      <w:r w:rsidR="00A45633">
        <w:rPr>
          <w:rFonts w:ascii="Times New Roman" w:hAnsi="Times New Roman" w:cs="Times New Roman"/>
          <w:b/>
          <w:bCs/>
          <w:color w:val="000000" w:themeColor="text1"/>
          <w:sz w:val="28"/>
          <w:szCs w:val="28"/>
        </w:rPr>
        <w:t xml:space="preserve">của </w:t>
      </w:r>
      <w:r w:rsidR="004D0D07">
        <w:rPr>
          <w:rFonts w:ascii="Times New Roman" w:hAnsi="Times New Roman" w:cs="Times New Roman"/>
          <w:b/>
          <w:bCs/>
          <w:color w:val="000000" w:themeColor="text1"/>
          <w:sz w:val="28"/>
          <w:szCs w:val="28"/>
        </w:rPr>
        <w:t>Bí</w:t>
      </w:r>
      <w:r w:rsidR="004D0D07">
        <w:rPr>
          <w:rFonts w:ascii="Times New Roman" w:hAnsi="Times New Roman" w:cs="Times New Roman"/>
          <w:b/>
          <w:bCs/>
          <w:color w:val="000000" w:themeColor="text1"/>
          <w:sz w:val="28"/>
          <w:szCs w:val="28"/>
          <w:lang w:val="vi-VN"/>
        </w:rPr>
        <w:t xml:space="preserve"> thư Thành uỷ </w:t>
      </w:r>
      <w:r w:rsidR="005C22F1">
        <w:rPr>
          <w:rFonts w:ascii="Times New Roman" w:hAnsi="Times New Roman" w:cs="Times New Roman"/>
          <w:b/>
          <w:bCs/>
          <w:color w:val="000000" w:themeColor="text1"/>
          <w:sz w:val="28"/>
          <w:szCs w:val="28"/>
          <w:lang w:val="vi-VN"/>
        </w:rPr>
        <w:t xml:space="preserve">TPHCM </w:t>
      </w:r>
      <w:r w:rsidR="004D0D07">
        <w:rPr>
          <w:rFonts w:ascii="Times New Roman" w:hAnsi="Times New Roman" w:cs="Times New Roman"/>
          <w:b/>
          <w:bCs/>
          <w:color w:val="000000" w:themeColor="text1"/>
          <w:sz w:val="28"/>
          <w:szCs w:val="28"/>
          <w:lang w:val="vi-VN"/>
        </w:rPr>
        <w:t>Nguyễn Văn Nên</w:t>
      </w:r>
    </w:p>
    <w:p w14:paraId="377F57A6" w14:textId="77777777"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 xml:space="preserve">Sau khi nghe báo cáo của Sở Y tế và các quận huyện, Bí thư Thành ủy TPHCM Nguyễn Văn Nên đánh giá, ngay từ khi phát hiện ổ dịch Điểm nhóm truyền giáo Phục Hưng mang chủng Delta, thành viên của nhóm lại có mặt ở cả 16 quận huyện, TP đã dự báo về khả năng dịch bệnh sẽ lây lan nghiêm trọng. </w:t>
      </w:r>
    </w:p>
    <w:p w14:paraId="2B523FDE" w14:textId="44AB97F8"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lastRenderedPageBreak/>
        <w:t>Mặc dù TP đã nhanh chóng áp dụng Chỉ thị 16 đối với quận Gò Vấp</w:t>
      </w:r>
      <w:r>
        <w:rPr>
          <w:rFonts w:ascii="Times New Roman" w:hAnsi="Times New Roman" w:cs="Times New Roman"/>
          <w:color w:val="000000" w:themeColor="text1"/>
          <w:sz w:val="28"/>
          <w:szCs w:val="28"/>
          <w:lang w:val="vi-VN"/>
        </w:rPr>
        <w:t xml:space="preserve">, </w:t>
      </w:r>
      <w:r w:rsidRPr="005C22F1">
        <w:rPr>
          <w:rFonts w:ascii="Times New Roman" w:hAnsi="Times New Roman" w:cs="Times New Roman"/>
          <w:color w:val="000000" w:themeColor="text1"/>
          <w:sz w:val="28"/>
          <w:szCs w:val="28"/>
          <w:lang w:val="vi-VN"/>
        </w:rPr>
        <w:t xml:space="preserve">01 phường của quận 12 và đạt được những hiệu quả nhất định, khống chế sự lây lan từ 2 ổ dịch lớn này, tuy nhiên cùng thời điểm đó lại phát sinh nhiều ổ dịch mới, buộc TP phải quyết tâm nâng cao, tăng cường, siết chặt hơn nữa bằng Chỉ thị 10. </w:t>
      </w:r>
    </w:p>
    <w:p w14:paraId="0BD33EFB" w14:textId="7FC519B3" w:rsidR="005C22F1" w:rsidRPr="005C22F1" w:rsidRDefault="005C22F1" w:rsidP="00264814">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 xml:space="preserve">Sau hơn 1 tuần TP thực hiện Chị thỉ 10, các ca nhiễm và nghi nhiễm vẫn </w:t>
      </w:r>
      <w:r w:rsidR="00264814">
        <w:rPr>
          <w:rFonts w:ascii="Times New Roman" w:hAnsi="Times New Roman" w:cs="Times New Roman"/>
          <w:color w:val="000000" w:themeColor="text1"/>
          <w:sz w:val="28"/>
          <w:szCs w:val="28"/>
          <w:lang w:val="vi-VN"/>
        </w:rPr>
        <w:t>tang</w:t>
      </w:r>
      <w:r w:rsidR="00264814">
        <w:rPr>
          <w:rFonts w:ascii="Times New Roman" w:hAnsi="Times New Roman" w:cs="Times New Roman"/>
          <w:color w:val="000000" w:themeColor="text1"/>
          <w:sz w:val="28"/>
          <w:szCs w:val="28"/>
        </w:rPr>
        <w:t>.</w:t>
      </w:r>
      <w:r w:rsidRPr="005C22F1">
        <w:rPr>
          <w:rFonts w:ascii="Times New Roman" w:hAnsi="Times New Roman" w:cs="Times New Roman"/>
          <w:color w:val="000000" w:themeColor="text1"/>
          <w:sz w:val="28"/>
          <w:szCs w:val="28"/>
          <w:lang w:val="vi-VN"/>
        </w:rPr>
        <w:t xml:space="preserve"> </w:t>
      </w:r>
      <w:r w:rsidR="00264814">
        <w:rPr>
          <w:rFonts w:ascii="Times New Roman" w:hAnsi="Times New Roman" w:cs="Times New Roman"/>
          <w:color w:val="000000" w:themeColor="text1"/>
          <w:sz w:val="28"/>
          <w:szCs w:val="28"/>
        </w:rPr>
        <w:t xml:space="preserve">Vì vậy </w:t>
      </w:r>
      <w:r w:rsidRPr="005C22F1">
        <w:rPr>
          <w:rFonts w:ascii="Times New Roman" w:hAnsi="Times New Roman" w:cs="Times New Roman"/>
          <w:color w:val="000000" w:themeColor="text1"/>
          <w:sz w:val="28"/>
          <w:szCs w:val="28"/>
          <w:lang w:val="vi-VN"/>
        </w:rPr>
        <w:t>cần phân tích toàn diện, khoa học</w:t>
      </w:r>
      <w:r>
        <w:rPr>
          <w:rFonts w:ascii="Times New Roman" w:hAnsi="Times New Roman" w:cs="Times New Roman"/>
          <w:color w:val="000000" w:themeColor="text1"/>
          <w:sz w:val="28"/>
          <w:szCs w:val="28"/>
          <w:lang w:val="vi-VN"/>
        </w:rPr>
        <w:t xml:space="preserve">, </w:t>
      </w:r>
      <w:r w:rsidRPr="005C22F1">
        <w:rPr>
          <w:rFonts w:ascii="Times New Roman" w:hAnsi="Times New Roman" w:cs="Times New Roman"/>
          <w:color w:val="000000" w:themeColor="text1"/>
          <w:sz w:val="28"/>
          <w:szCs w:val="28"/>
          <w:lang w:val="vi-VN"/>
        </w:rPr>
        <w:t xml:space="preserve">đánh giá lại các biện pháp </w:t>
      </w:r>
      <w:r w:rsidR="00264814">
        <w:rPr>
          <w:rFonts w:ascii="Times New Roman" w:hAnsi="Times New Roman" w:cs="Times New Roman"/>
          <w:color w:val="000000" w:themeColor="text1"/>
          <w:sz w:val="28"/>
          <w:szCs w:val="28"/>
        </w:rPr>
        <w:t>đang thực hiện</w:t>
      </w:r>
      <w:r w:rsidRPr="005C22F1">
        <w:rPr>
          <w:rFonts w:ascii="Times New Roman" w:hAnsi="Times New Roman" w:cs="Times New Roman"/>
          <w:color w:val="000000" w:themeColor="text1"/>
          <w:sz w:val="28"/>
          <w:szCs w:val="28"/>
          <w:lang w:val="vi-VN"/>
        </w:rPr>
        <w:t xml:space="preserve">. </w:t>
      </w:r>
    </w:p>
    <w:p w14:paraId="4223D3BD" w14:textId="2EA1A513"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Với quyết tâm cao nhất, để khống chế dịch và thực hiện mục tiêu kép đã đề ra, Bí thư Thành ủy TPHCM Nguyễn Văn Nên chỉ đạo:</w:t>
      </w:r>
    </w:p>
    <w:p w14:paraId="737EC81B" w14:textId="7D4A5131"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 xml:space="preserve">1. </w:t>
      </w:r>
      <w:r w:rsidR="00264814">
        <w:rPr>
          <w:rFonts w:ascii="Times New Roman" w:hAnsi="Times New Roman" w:cs="Times New Roman"/>
          <w:color w:val="000000" w:themeColor="text1"/>
          <w:sz w:val="28"/>
          <w:szCs w:val="28"/>
        </w:rPr>
        <w:t>Thực hiện nghiêm</w:t>
      </w:r>
      <w:r w:rsidRPr="005C22F1">
        <w:rPr>
          <w:rFonts w:ascii="Times New Roman" w:hAnsi="Times New Roman" w:cs="Times New Roman"/>
          <w:color w:val="000000" w:themeColor="text1"/>
          <w:sz w:val="28"/>
          <w:szCs w:val="28"/>
          <w:lang w:val="vi-VN"/>
        </w:rPr>
        <w:t xml:space="preserve"> sự chỉ đạo của Thường trực Chính phủ, Ban Chỉ đạo phòng chống dịch quốc gia, tăng cường tối đa việc truy vết nhanh hơn, thần tốc hơn.</w:t>
      </w:r>
    </w:p>
    <w:p w14:paraId="61CFBAD4" w14:textId="72703FCC"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2. Đẩy nhanh tối đa tốc độ xét nghiệm và trả kết quả xét nghiệm. Cần xem xét lại việc tổ chức thực hiện của công tác xét nghiệm, trả</w:t>
      </w:r>
      <w:r>
        <w:rPr>
          <w:rFonts w:ascii="Times New Roman" w:hAnsi="Times New Roman" w:cs="Times New Roman"/>
          <w:color w:val="000000" w:themeColor="text1"/>
          <w:sz w:val="28"/>
          <w:szCs w:val="28"/>
          <w:lang w:val="vi-VN"/>
        </w:rPr>
        <w:t xml:space="preserve"> kết quả xét</w:t>
      </w:r>
      <w:r w:rsidRPr="005C22F1">
        <w:rPr>
          <w:rFonts w:ascii="Times New Roman" w:hAnsi="Times New Roman" w:cs="Times New Roman"/>
          <w:color w:val="000000" w:themeColor="text1"/>
          <w:sz w:val="28"/>
          <w:szCs w:val="28"/>
          <w:lang w:val="vi-VN"/>
        </w:rPr>
        <w:t xml:space="preserve"> nghiệm để nâng cao hiệu quả và tốc độ</w:t>
      </w:r>
      <w:r w:rsidR="00264814">
        <w:rPr>
          <w:rFonts w:ascii="Times New Roman" w:hAnsi="Times New Roman" w:cs="Times New Roman"/>
          <w:color w:val="000000" w:themeColor="text1"/>
          <w:sz w:val="28"/>
          <w:szCs w:val="28"/>
        </w:rPr>
        <w:t xml:space="preserve"> truy vết</w:t>
      </w:r>
      <w:r w:rsidRPr="005C22F1">
        <w:rPr>
          <w:rFonts w:ascii="Times New Roman" w:hAnsi="Times New Roman" w:cs="Times New Roman"/>
          <w:color w:val="000000" w:themeColor="text1"/>
          <w:sz w:val="28"/>
          <w:szCs w:val="28"/>
          <w:lang w:val="vi-VN"/>
        </w:rPr>
        <w:t xml:space="preserve">. </w:t>
      </w:r>
    </w:p>
    <w:p w14:paraId="793F3D24" w14:textId="6777C472"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 xml:space="preserve">3. </w:t>
      </w:r>
      <w:r>
        <w:rPr>
          <w:rFonts w:ascii="Times New Roman" w:hAnsi="Times New Roman" w:cs="Times New Roman"/>
          <w:color w:val="000000" w:themeColor="text1"/>
          <w:sz w:val="28"/>
          <w:szCs w:val="28"/>
          <w:lang w:val="vi-VN"/>
        </w:rPr>
        <w:t>Việc s</w:t>
      </w:r>
      <w:r w:rsidRPr="005C22F1">
        <w:rPr>
          <w:rFonts w:ascii="Times New Roman" w:hAnsi="Times New Roman" w:cs="Times New Roman"/>
          <w:color w:val="000000" w:themeColor="text1"/>
          <w:sz w:val="28"/>
          <w:szCs w:val="28"/>
          <w:lang w:val="vi-VN"/>
        </w:rPr>
        <w:t xml:space="preserve">ử dụng test </w:t>
      </w:r>
      <w:r>
        <w:rPr>
          <w:rFonts w:ascii="Times New Roman" w:hAnsi="Times New Roman" w:cs="Times New Roman"/>
          <w:color w:val="000000" w:themeColor="text1"/>
          <w:sz w:val="28"/>
          <w:szCs w:val="28"/>
          <w:lang w:val="vi-VN"/>
        </w:rPr>
        <w:t xml:space="preserve">nhanh </w:t>
      </w:r>
      <w:r w:rsidRPr="005C22F1">
        <w:rPr>
          <w:rFonts w:ascii="Times New Roman" w:hAnsi="Times New Roman" w:cs="Times New Roman"/>
          <w:color w:val="000000" w:themeColor="text1"/>
          <w:sz w:val="28"/>
          <w:szCs w:val="28"/>
          <w:lang w:val="vi-VN"/>
        </w:rPr>
        <w:t>kháng nguyên được coi là giải pháp quan trọng góp phần hỗ trợ công tác truy vết, phát hiện trường hợp dương tính sớm. Ngay khi TP nhận được k</w:t>
      </w:r>
      <w:r>
        <w:rPr>
          <w:rFonts w:ascii="Times New Roman" w:hAnsi="Times New Roman" w:cs="Times New Roman"/>
          <w:color w:val="000000" w:themeColor="text1"/>
          <w:sz w:val="28"/>
          <w:szCs w:val="28"/>
          <w:lang w:val="vi-VN"/>
        </w:rPr>
        <w:t>it</w:t>
      </w:r>
      <w:r w:rsidRPr="005C22F1">
        <w:rPr>
          <w:rFonts w:ascii="Times New Roman" w:hAnsi="Times New Roman" w:cs="Times New Roman"/>
          <w:color w:val="000000" w:themeColor="text1"/>
          <w:sz w:val="28"/>
          <w:szCs w:val="28"/>
          <w:lang w:val="vi-VN"/>
        </w:rPr>
        <w:t xml:space="preserve"> test nhanh </w:t>
      </w:r>
      <w:r w:rsidR="00264814">
        <w:rPr>
          <w:rFonts w:ascii="Times New Roman" w:hAnsi="Times New Roman" w:cs="Times New Roman"/>
          <w:color w:val="000000" w:themeColor="text1"/>
          <w:sz w:val="28"/>
          <w:szCs w:val="28"/>
        </w:rPr>
        <w:t>được Chính phủ hỗ trợ</w:t>
      </w:r>
      <w:r w:rsidRPr="005C22F1">
        <w:rPr>
          <w:rFonts w:ascii="Times New Roman" w:hAnsi="Times New Roman" w:cs="Times New Roman"/>
          <w:color w:val="000000" w:themeColor="text1"/>
          <w:sz w:val="28"/>
          <w:szCs w:val="28"/>
          <w:lang w:val="vi-VN"/>
        </w:rPr>
        <w:t xml:space="preserve">, cần lập tức triển khai thí điểm tại khu công nghiệp, khu chế xuất, </w:t>
      </w:r>
      <w:r>
        <w:rPr>
          <w:rFonts w:ascii="Times New Roman" w:hAnsi="Times New Roman" w:cs="Times New Roman"/>
          <w:color w:val="000000" w:themeColor="text1"/>
          <w:sz w:val="28"/>
          <w:szCs w:val="28"/>
          <w:lang w:val="vi-VN"/>
        </w:rPr>
        <w:t xml:space="preserve">nơi </w:t>
      </w:r>
      <w:r w:rsidRPr="005C22F1">
        <w:rPr>
          <w:rFonts w:ascii="Times New Roman" w:hAnsi="Times New Roman" w:cs="Times New Roman"/>
          <w:color w:val="000000" w:themeColor="text1"/>
          <w:sz w:val="28"/>
          <w:szCs w:val="28"/>
          <w:lang w:val="vi-VN"/>
        </w:rPr>
        <w:t xml:space="preserve">tập trung đông </w:t>
      </w:r>
      <w:r>
        <w:rPr>
          <w:rFonts w:ascii="Times New Roman" w:hAnsi="Times New Roman" w:cs="Times New Roman"/>
          <w:color w:val="000000" w:themeColor="text1"/>
          <w:sz w:val="28"/>
          <w:szCs w:val="28"/>
          <w:lang w:val="vi-VN"/>
        </w:rPr>
        <w:t xml:space="preserve">người </w:t>
      </w:r>
      <w:r w:rsidRPr="005C22F1">
        <w:rPr>
          <w:rFonts w:ascii="Times New Roman" w:hAnsi="Times New Roman" w:cs="Times New Roman"/>
          <w:color w:val="000000" w:themeColor="text1"/>
          <w:sz w:val="28"/>
          <w:szCs w:val="28"/>
          <w:lang w:val="vi-VN"/>
        </w:rPr>
        <w:t>và các quận, huyện.</w:t>
      </w:r>
    </w:p>
    <w:p w14:paraId="0A197E06" w14:textId="675BDA10" w:rsidR="005C22F1" w:rsidRPr="00BD401E"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5C22F1">
        <w:rPr>
          <w:rFonts w:ascii="Times New Roman" w:hAnsi="Times New Roman" w:cs="Times New Roman"/>
          <w:color w:val="000000" w:themeColor="text1"/>
          <w:sz w:val="28"/>
          <w:szCs w:val="28"/>
          <w:lang w:val="vi-VN"/>
        </w:rPr>
        <w:t>4. Rà soát lại các khu cách ly tập trung, kiểm tra chặt chẽ trên tinh thần cảnh giác cao nhất</w:t>
      </w:r>
      <w:r w:rsidR="00BD401E">
        <w:rPr>
          <w:rFonts w:ascii="Times New Roman" w:hAnsi="Times New Roman" w:cs="Times New Roman"/>
          <w:color w:val="000000" w:themeColor="text1"/>
          <w:sz w:val="28"/>
          <w:szCs w:val="28"/>
        </w:rPr>
        <w:t>.</w:t>
      </w:r>
    </w:p>
    <w:p w14:paraId="0F046E0C" w14:textId="3228C7E1"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5. Sơ kết, đánh giá lại việc triển khai chiến dịch tiêm vắc xin đợt 4</w:t>
      </w:r>
      <w:r w:rsidR="00BD40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00BD401E">
        <w:rPr>
          <w:rFonts w:ascii="Times New Roman" w:hAnsi="Times New Roman" w:cs="Times New Roman"/>
          <w:color w:val="000000" w:themeColor="text1"/>
          <w:sz w:val="28"/>
          <w:szCs w:val="28"/>
        </w:rPr>
        <w:t>t</w:t>
      </w:r>
      <w:r w:rsidRPr="005C22F1">
        <w:rPr>
          <w:rFonts w:ascii="Times New Roman" w:hAnsi="Times New Roman" w:cs="Times New Roman"/>
          <w:color w:val="000000" w:themeColor="text1"/>
          <w:sz w:val="28"/>
          <w:szCs w:val="28"/>
          <w:lang w:val="vi-VN"/>
        </w:rPr>
        <w:t>ừ đó rút kinh nghiệm khắc phục những hạn chế cho các đợt triển khai tiêm chủng tiếp theo.</w:t>
      </w:r>
    </w:p>
    <w:p w14:paraId="37FE68E0" w14:textId="6188E26C"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6. Mở một chiến dịch cao điểm tấn công, truy vết, xét nghiệm, tìm F0 bằng việc xét nghiệm rộng toàn TP.</w:t>
      </w:r>
    </w:p>
    <w:p w14:paraId="360A1ACA" w14:textId="0E0A2189"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7. Áp dụng vận hành</w:t>
      </w:r>
      <w:r w:rsidR="00BD401E">
        <w:rPr>
          <w:rFonts w:ascii="Times New Roman" w:hAnsi="Times New Roman" w:cs="Times New Roman"/>
          <w:color w:val="000000" w:themeColor="text1"/>
          <w:sz w:val="28"/>
          <w:szCs w:val="28"/>
        </w:rPr>
        <w:t xml:space="preserve"> chống dịch</w:t>
      </w:r>
      <w:r w:rsidRPr="005C22F1">
        <w:rPr>
          <w:rFonts w:ascii="Times New Roman" w:hAnsi="Times New Roman" w:cs="Times New Roman"/>
          <w:color w:val="000000" w:themeColor="text1"/>
          <w:sz w:val="28"/>
          <w:szCs w:val="28"/>
          <w:lang w:val="vi-VN"/>
        </w:rPr>
        <w:t xml:space="preserve"> theo phương châm 4 tại chỗ, T</w:t>
      </w:r>
      <w:r w:rsidR="00BD401E">
        <w:rPr>
          <w:rFonts w:ascii="Times New Roman" w:hAnsi="Times New Roman" w:cs="Times New Roman"/>
          <w:color w:val="000000" w:themeColor="text1"/>
          <w:sz w:val="28"/>
          <w:szCs w:val="28"/>
        </w:rPr>
        <w:t>hành phố</w:t>
      </w:r>
      <w:r w:rsidRPr="005C22F1">
        <w:rPr>
          <w:rFonts w:ascii="Times New Roman" w:hAnsi="Times New Roman" w:cs="Times New Roman"/>
          <w:color w:val="000000" w:themeColor="text1"/>
          <w:sz w:val="28"/>
          <w:szCs w:val="28"/>
          <w:lang w:val="vi-VN"/>
        </w:rPr>
        <w:t xml:space="preserve"> là cấp chỉ huy chiến dịch, huyện là chỉ huy trực tiếp và toàn diện. Quan điểm của TP là</w:t>
      </w:r>
      <w:r w:rsidR="00BD401E">
        <w:rPr>
          <w:rFonts w:ascii="Times New Roman" w:hAnsi="Times New Roman" w:cs="Times New Roman"/>
          <w:color w:val="000000" w:themeColor="text1"/>
          <w:sz w:val="28"/>
          <w:szCs w:val="28"/>
        </w:rPr>
        <w:t xml:space="preserve"> không để</w:t>
      </w:r>
      <w:r w:rsidRPr="005C22F1">
        <w:rPr>
          <w:rFonts w:ascii="Times New Roman" w:hAnsi="Times New Roman" w:cs="Times New Roman"/>
          <w:color w:val="000000" w:themeColor="text1"/>
          <w:sz w:val="28"/>
          <w:szCs w:val="28"/>
          <w:lang w:val="vi-VN"/>
        </w:rPr>
        <w:t xml:space="preserve"> mọi hoạt động bị ách tắc, đặc biệt việc cung ứng lương thực thực phẩm phải đảm bảo không để người dân bị thiếu. </w:t>
      </w:r>
    </w:p>
    <w:p w14:paraId="3CB280D0" w14:textId="49CFDA36"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8. Toàn hệ thống chính trị tiếp tục tập trung cao nhất</w:t>
      </w:r>
      <w:r w:rsidR="00BD401E">
        <w:rPr>
          <w:rFonts w:ascii="Times New Roman" w:hAnsi="Times New Roman" w:cs="Times New Roman"/>
          <w:color w:val="000000" w:themeColor="text1"/>
          <w:sz w:val="28"/>
          <w:szCs w:val="28"/>
        </w:rPr>
        <w:t xml:space="preserve"> cho phòng chống dịch</w:t>
      </w:r>
      <w:r w:rsidRPr="005C22F1">
        <w:rPr>
          <w:rFonts w:ascii="Times New Roman" w:hAnsi="Times New Roman" w:cs="Times New Roman"/>
          <w:color w:val="000000" w:themeColor="text1"/>
          <w:sz w:val="28"/>
          <w:szCs w:val="28"/>
          <w:lang w:val="vi-VN"/>
        </w:rPr>
        <w:t xml:space="preserve">, cố gắng </w:t>
      </w:r>
      <w:r w:rsidR="00BD401E">
        <w:rPr>
          <w:rFonts w:ascii="Times New Roman" w:hAnsi="Times New Roman" w:cs="Times New Roman"/>
          <w:color w:val="000000" w:themeColor="text1"/>
          <w:sz w:val="28"/>
          <w:szCs w:val="28"/>
        </w:rPr>
        <w:t xml:space="preserve">đẩy lùi dịch bệnh </w:t>
      </w:r>
      <w:r w:rsidRPr="005C22F1">
        <w:rPr>
          <w:rFonts w:ascii="Times New Roman" w:hAnsi="Times New Roman" w:cs="Times New Roman"/>
          <w:color w:val="000000" w:themeColor="text1"/>
          <w:sz w:val="28"/>
          <w:szCs w:val="28"/>
          <w:lang w:val="vi-VN"/>
        </w:rPr>
        <w:t>trong thời gian ngắn nhất có thể.</w:t>
      </w:r>
      <w:r w:rsidR="00BD401E">
        <w:rPr>
          <w:rFonts w:ascii="Times New Roman" w:hAnsi="Times New Roman" w:cs="Times New Roman"/>
          <w:color w:val="000000" w:themeColor="text1"/>
          <w:sz w:val="28"/>
          <w:szCs w:val="28"/>
        </w:rPr>
        <w:t xml:space="preserve"> Các cơ quan, đơn vị</w:t>
      </w:r>
      <w:r w:rsidRPr="005C22F1">
        <w:rPr>
          <w:rFonts w:ascii="Times New Roman" w:hAnsi="Times New Roman" w:cs="Times New Roman"/>
          <w:color w:val="000000" w:themeColor="text1"/>
          <w:sz w:val="28"/>
          <w:szCs w:val="28"/>
          <w:lang w:val="vi-VN"/>
        </w:rPr>
        <w:t xml:space="preserve"> </w:t>
      </w:r>
      <w:r w:rsidR="00BD401E">
        <w:rPr>
          <w:rFonts w:ascii="Times New Roman" w:hAnsi="Times New Roman" w:cs="Times New Roman"/>
          <w:color w:val="000000" w:themeColor="text1"/>
          <w:sz w:val="28"/>
          <w:szCs w:val="28"/>
        </w:rPr>
        <w:t>g</w:t>
      </w:r>
      <w:r w:rsidRPr="005C22F1">
        <w:rPr>
          <w:rFonts w:ascii="Times New Roman" w:hAnsi="Times New Roman" w:cs="Times New Roman"/>
          <w:color w:val="000000" w:themeColor="text1"/>
          <w:sz w:val="28"/>
          <w:szCs w:val="28"/>
          <w:lang w:val="vi-VN"/>
        </w:rPr>
        <w:t>iảm tối đa các cuộc hội họp không cần thiết, thay thế bằng các biện pháp ứng dụng công nghệ.</w:t>
      </w:r>
    </w:p>
    <w:p w14:paraId="12D0FD50" w14:textId="3EE6D90A" w:rsidR="005C22F1" w:rsidRPr="005C22F1" w:rsidRDefault="005C22F1" w:rsidP="005C22F1">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sidRPr="005C22F1">
        <w:rPr>
          <w:rFonts w:ascii="Times New Roman" w:hAnsi="Times New Roman" w:cs="Times New Roman"/>
          <w:color w:val="000000" w:themeColor="text1"/>
          <w:sz w:val="28"/>
          <w:szCs w:val="28"/>
          <w:lang w:val="vi-VN"/>
        </w:rPr>
        <w:t xml:space="preserve">9. </w:t>
      </w:r>
      <w:r w:rsidR="00BD401E">
        <w:rPr>
          <w:rFonts w:ascii="Times New Roman" w:hAnsi="Times New Roman" w:cs="Times New Roman"/>
          <w:color w:val="000000" w:themeColor="text1"/>
          <w:sz w:val="28"/>
          <w:szCs w:val="28"/>
        </w:rPr>
        <w:t>Khẩn trương t</w:t>
      </w:r>
      <w:r w:rsidRPr="005C22F1">
        <w:rPr>
          <w:rFonts w:ascii="Times New Roman" w:hAnsi="Times New Roman" w:cs="Times New Roman"/>
          <w:color w:val="000000" w:themeColor="text1"/>
          <w:sz w:val="28"/>
          <w:szCs w:val="28"/>
          <w:lang w:val="vi-VN"/>
        </w:rPr>
        <w:t>hành lập 2 trung tâm</w:t>
      </w:r>
      <w:r w:rsidR="00BD401E">
        <w:rPr>
          <w:rFonts w:ascii="Times New Roman" w:hAnsi="Times New Roman" w:cs="Times New Roman"/>
          <w:color w:val="000000" w:themeColor="text1"/>
          <w:sz w:val="28"/>
          <w:szCs w:val="28"/>
        </w:rPr>
        <w:t>, cụ thể:</w:t>
      </w:r>
      <w:r w:rsidRPr="005C22F1">
        <w:rPr>
          <w:rFonts w:ascii="Times New Roman" w:hAnsi="Times New Roman" w:cs="Times New Roman"/>
          <w:color w:val="000000" w:themeColor="text1"/>
          <w:sz w:val="28"/>
          <w:szCs w:val="28"/>
          <w:lang w:val="vi-VN"/>
        </w:rPr>
        <w:t xml:space="preserve"> Trung tâm thông tin</w:t>
      </w:r>
      <w:r w:rsidR="00BD401E">
        <w:rPr>
          <w:rFonts w:ascii="Times New Roman" w:hAnsi="Times New Roman" w:cs="Times New Roman"/>
          <w:color w:val="000000" w:themeColor="text1"/>
          <w:sz w:val="28"/>
          <w:szCs w:val="28"/>
        </w:rPr>
        <w:t xml:space="preserve"> để thu thập,</w:t>
      </w:r>
      <w:r w:rsidRPr="005C22F1">
        <w:rPr>
          <w:rFonts w:ascii="Times New Roman" w:hAnsi="Times New Roman" w:cs="Times New Roman"/>
          <w:color w:val="000000" w:themeColor="text1"/>
          <w:sz w:val="28"/>
          <w:szCs w:val="28"/>
          <w:lang w:val="vi-VN"/>
        </w:rPr>
        <w:t xml:space="preserve"> kết nối dữ liệu, thực hiện việc phân tích, dự báo tình hình dịch bệnh; hai là Trung tâm phân phối trang thiết bị y tế có </w:t>
      </w:r>
      <w:r w:rsidR="00916407">
        <w:rPr>
          <w:rFonts w:ascii="Times New Roman" w:hAnsi="Times New Roman" w:cs="Times New Roman"/>
          <w:color w:val="000000" w:themeColor="text1"/>
          <w:sz w:val="28"/>
          <w:szCs w:val="28"/>
        </w:rPr>
        <w:t xml:space="preserve">đủ </w:t>
      </w:r>
      <w:r w:rsidRPr="005C22F1">
        <w:rPr>
          <w:rFonts w:ascii="Times New Roman" w:hAnsi="Times New Roman" w:cs="Times New Roman"/>
          <w:color w:val="000000" w:themeColor="text1"/>
          <w:sz w:val="28"/>
          <w:szCs w:val="28"/>
          <w:lang w:val="vi-VN"/>
        </w:rPr>
        <w:t>thẩm quyền để đáp ứng kịp thời việc cung ứng thiết bị</w:t>
      </w:r>
      <w:r w:rsidR="00916407">
        <w:rPr>
          <w:rFonts w:ascii="Times New Roman" w:hAnsi="Times New Roman" w:cs="Times New Roman"/>
          <w:color w:val="000000" w:themeColor="text1"/>
          <w:sz w:val="28"/>
          <w:szCs w:val="28"/>
        </w:rPr>
        <w:t>, vật tư</w:t>
      </w:r>
      <w:r w:rsidRPr="005C22F1">
        <w:rPr>
          <w:rFonts w:ascii="Times New Roman" w:hAnsi="Times New Roman" w:cs="Times New Roman"/>
          <w:color w:val="000000" w:themeColor="text1"/>
          <w:sz w:val="28"/>
          <w:szCs w:val="28"/>
          <w:lang w:val="vi-VN"/>
        </w:rPr>
        <w:t xml:space="preserve"> cho công tác phòng chống dịch.</w:t>
      </w:r>
    </w:p>
    <w:p w14:paraId="2B68C38D" w14:textId="4EE31509" w:rsidR="0067246A" w:rsidRPr="00474A38" w:rsidRDefault="00BD401E" w:rsidP="005C22F1">
      <w:pPr>
        <w:tabs>
          <w:tab w:val="left" w:pos="993"/>
        </w:tabs>
        <w:spacing w:before="120" w:after="120" w:line="240" w:lineRule="auto"/>
        <w:ind w:firstLine="567"/>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5</w:t>
      </w:r>
      <w:r w:rsidR="0067246A" w:rsidRPr="006B6887">
        <w:rPr>
          <w:rFonts w:ascii="Times New Roman" w:hAnsi="Times New Roman" w:cs="Times New Roman"/>
          <w:b/>
          <w:bCs/>
          <w:color w:val="000000" w:themeColor="text1"/>
          <w:sz w:val="28"/>
          <w:szCs w:val="28"/>
        </w:rPr>
        <w:t xml:space="preserve">. Ý kiến chỉ đạo của </w:t>
      </w:r>
      <w:r w:rsidR="00474A38">
        <w:rPr>
          <w:rFonts w:ascii="Times New Roman" w:hAnsi="Times New Roman" w:cs="Times New Roman"/>
          <w:b/>
          <w:bCs/>
          <w:color w:val="000000" w:themeColor="text1"/>
          <w:sz w:val="28"/>
          <w:szCs w:val="28"/>
        </w:rPr>
        <w:t>Chủ</w:t>
      </w:r>
      <w:r w:rsidR="00474A38">
        <w:rPr>
          <w:rFonts w:ascii="Times New Roman" w:hAnsi="Times New Roman" w:cs="Times New Roman"/>
          <w:b/>
          <w:bCs/>
          <w:color w:val="000000" w:themeColor="text1"/>
          <w:sz w:val="28"/>
          <w:szCs w:val="28"/>
          <w:lang w:val="vi-VN"/>
        </w:rPr>
        <w:t xml:space="preserve"> tịch UBND TP Nguyễn Thành Phong</w:t>
      </w:r>
    </w:p>
    <w:bookmarkEnd w:id="4"/>
    <w:p w14:paraId="3B753AD6" w14:textId="2D1DF170" w:rsidR="00CB4918" w:rsidRDefault="00916407" w:rsidP="00CB4918">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lastRenderedPageBreak/>
        <w:t xml:space="preserve">Phát biểu tại cuộc họp, </w:t>
      </w:r>
      <w:r w:rsidR="00BD401E">
        <w:rPr>
          <w:rFonts w:ascii="Times New Roman" w:hAnsi="Times New Roman" w:cs="Times New Roman"/>
          <w:color w:val="000000" w:themeColor="text1"/>
          <w:sz w:val="28"/>
          <w:szCs w:val="28"/>
        </w:rPr>
        <w:t>C</w:t>
      </w:r>
      <w:r w:rsidR="00CB4918" w:rsidRPr="00CB4918">
        <w:rPr>
          <w:rFonts w:ascii="Times New Roman" w:hAnsi="Times New Roman" w:cs="Times New Roman"/>
          <w:color w:val="000000" w:themeColor="text1"/>
          <w:sz w:val="28"/>
          <w:szCs w:val="28"/>
        </w:rPr>
        <w:t>hủ</w:t>
      </w:r>
      <w:r w:rsidR="00CB4918" w:rsidRPr="00CB4918">
        <w:rPr>
          <w:rFonts w:ascii="Times New Roman" w:hAnsi="Times New Roman" w:cs="Times New Roman"/>
          <w:color w:val="000000" w:themeColor="text1"/>
          <w:sz w:val="28"/>
          <w:szCs w:val="28"/>
          <w:lang w:val="vi-VN"/>
        </w:rPr>
        <w:t xml:space="preserve"> tịch UBND TP Nguyễn Thành Phong</w:t>
      </w:r>
      <w:r>
        <w:rPr>
          <w:rFonts w:ascii="Times New Roman" w:hAnsi="Times New Roman" w:cs="Times New Roman"/>
          <w:color w:val="000000" w:themeColor="text1"/>
          <w:sz w:val="28"/>
          <w:szCs w:val="28"/>
        </w:rPr>
        <w:t xml:space="preserve"> nhận định</w:t>
      </w:r>
      <w:r w:rsidR="00CB4918">
        <w:rPr>
          <w:rFonts w:ascii="Times New Roman" w:hAnsi="Times New Roman" w:cs="Times New Roman"/>
          <w:color w:val="000000" w:themeColor="text1"/>
          <w:sz w:val="28"/>
          <w:szCs w:val="28"/>
          <w:lang w:val="vi-VN"/>
        </w:rPr>
        <w:t>, đ</w:t>
      </w:r>
      <w:r w:rsidR="00474A38">
        <w:rPr>
          <w:rFonts w:ascii="Times New Roman" w:hAnsi="Times New Roman" w:cs="Times New Roman"/>
          <w:color w:val="000000" w:themeColor="text1"/>
          <w:sz w:val="28"/>
          <w:szCs w:val="28"/>
          <w:lang w:val="vi-VN"/>
        </w:rPr>
        <w:t xml:space="preserve">ây là ngày thứ 12 </w:t>
      </w:r>
      <w:r w:rsidR="00CB4918">
        <w:rPr>
          <w:rFonts w:ascii="Times New Roman" w:hAnsi="Times New Roman" w:cs="Times New Roman"/>
          <w:color w:val="000000" w:themeColor="text1"/>
          <w:sz w:val="28"/>
          <w:szCs w:val="28"/>
          <w:lang w:val="vi-VN"/>
        </w:rPr>
        <w:t xml:space="preserve">liên tiếp TPHCM </w:t>
      </w:r>
      <w:r w:rsidR="00474A38">
        <w:rPr>
          <w:rFonts w:ascii="Times New Roman" w:hAnsi="Times New Roman" w:cs="Times New Roman"/>
          <w:color w:val="000000" w:themeColor="text1"/>
          <w:sz w:val="28"/>
          <w:szCs w:val="28"/>
          <w:lang w:val="vi-VN"/>
        </w:rPr>
        <w:t xml:space="preserve">ghi nhận số </w:t>
      </w:r>
      <w:r w:rsidR="00CB4918">
        <w:rPr>
          <w:rFonts w:ascii="Times New Roman" w:hAnsi="Times New Roman" w:cs="Times New Roman"/>
          <w:color w:val="000000" w:themeColor="text1"/>
          <w:sz w:val="28"/>
          <w:szCs w:val="28"/>
          <w:lang w:val="vi-VN"/>
        </w:rPr>
        <w:t xml:space="preserve">ca </w:t>
      </w:r>
      <w:r w:rsidR="00474A38">
        <w:rPr>
          <w:rFonts w:ascii="Times New Roman" w:hAnsi="Times New Roman" w:cs="Times New Roman"/>
          <w:color w:val="000000" w:themeColor="text1"/>
          <w:sz w:val="28"/>
          <w:szCs w:val="28"/>
          <w:lang w:val="vi-VN"/>
        </w:rPr>
        <w:t xml:space="preserve">nhiễm </w:t>
      </w:r>
      <w:r w:rsidR="00CB4918">
        <w:rPr>
          <w:rFonts w:ascii="Times New Roman" w:hAnsi="Times New Roman" w:cs="Times New Roman"/>
          <w:color w:val="000000" w:themeColor="text1"/>
          <w:sz w:val="28"/>
          <w:szCs w:val="28"/>
          <w:lang w:val="vi-VN"/>
        </w:rPr>
        <w:t xml:space="preserve">COVID-19 </w:t>
      </w:r>
      <w:r w:rsidR="00474A38">
        <w:rPr>
          <w:rFonts w:ascii="Times New Roman" w:hAnsi="Times New Roman" w:cs="Times New Roman"/>
          <w:color w:val="000000" w:themeColor="text1"/>
          <w:sz w:val="28"/>
          <w:szCs w:val="28"/>
          <w:lang w:val="vi-VN"/>
        </w:rPr>
        <w:t xml:space="preserve">lên </w:t>
      </w:r>
      <w:r w:rsidR="00CB4918">
        <w:rPr>
          <w:rFonts w:ascii="Times New Roman" w:hAnsi="Times New Roman" w:cs="Times New Roman"/>
          <w:color w:val="000000" w:themeColor="text1"/>
          <w:sz w:val="28"/>
          <w:szCs w:val="28"/>
          <w:lang w:val="vi-VN"/>
        </w:rPr>
        <w:t xml:space="preserve">đến </w:t>
      </w:r>
      <w:r w:rsidR="00474A38">
        <w:rPr>
          <w:rFonts w:ascii="Times New Roman" w:hAnsi="Times New Roman" w:cs="Times New Roman"/>
          <w:color w:val="000000" w:themeColor="text1"/>
          <w:sz w:val="28"/>
          <w:szCs w:val="28"/>
          <w:lang w:val="vi-VN"/>
        </w:rPr>
        <w:t>3 con số</w:t>
      </w:r>
      <w:r w:rsidR="00CB4918">
        <w:rPr>
          <w:rFonts w:ascii="Times New Roman" w:hAnsi="Times New Roman" w:cs="Times New Roman"/>
          <w:color w:val="000000" w:themeColor="text1"/>
          <w:sz w:val="28"/>
          <w:szCs w:val="28"/>
          <w:lang w:val="vi-VN"/>
        </w:rPr>
        <w:t xml:space="preserve"> mỗi ngày</w:t>
      </w:r>
      <w:r w:rsidR="00474A38">
        <w:rPr>
          <w:rFonts w:ascii="Times New Roman" w:hAnsi="Times New Roman" w:cs="Times New Roman"/>
          <w:color w:val="000000" w:themeColor="text1"/>
          <w:sz w:val="28"/>
          <w:szCs w:val="28"/>
          <w:lang w:val="vi-VN"/>
        </w:rPr>
        <w:t xml:space="preserve">. </w:t>
      </w:r>
    </w:p>
    <w:p w14:paraId="48D8C996" w14:textId="492144EC" w:rsidR="00CB4918" w:rsidRDefault="00916407" w:rsidP="00916407">
      <w:pPr>
        <w:tabs>
          <w:tab w:val="left" w:pos="993"/>
        </w:tabs>
        <w:spacing w:before="120" w:after="12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Thành phố</w:t>
      </w:r>
      <w:r w:rsidR="00CB4918">
        <w:rPr>
          <w:rFonts w:ascii="Times New Roman" w:hAnsi="Times New Roman" w:cs="Times New Roman"/>
          <w:color w:val="000000" w:themeColor="text1"/>
          <w:sz w:val="28"/>
          <w:szCs w:val="28"/>
          <w:lang w:val="vi-VN"/>
        </w:rPr>
        <w:t xml:space="preserve"> đã triển khai rất nhiều các biện pháp phòng chống dịch trên địa bàn, thậm chí áp dụng một số biện pháp cao hơn Chỉ thị 16 của Thủ tướng Chính phủ. Tuy nhiên, số ca nhiễm hàng ngày vẫn còn cao và chưa có dấu hiệu thuyên giảm, </w:t>
      </w:r>
      <w:r>
        <w:rPr>
          <w:rFonts w:ascii="Times New Roman" w:hAnsi="Times New Roman" w:cs="Times New Roman"/>
          <w:color w:val="000000" w:themeColor="text1"/>
          <w:sz w:val="28"/>
          <w:szCs w:val="28"/>
        </w:rPr>
        <w:t>do</w:t>
      </w:r>
      <w:r w:rsidR="00CB4918">
        <w:rPr>
          <w:rFonts w:ascii="Times New Roman" w:hAnsi="Times New Roman" w:cs="Times New Roman"/>
          <w:color w:val="000000" w:themeColor="text1"/>
          <w:sz w:val="28"/>
          <w:szCs w:val="28"/>
          <w:lang w:val="vi-VN"/>
        </w:rPr>
        <w:t xml:space="preserve"> đó, cả TP cần phải tăng cường kiểm tra giám sát, tổ chức </w:t>
      </w:r>
      <w:r>
        <w:rPr>
          <w:rFonts w:ascii="Times New Roman" w:hAnsi="Times New Roman" w:cs="Times New Roman"/>
          <w:color w:val="000000" w:themeColor="text1"/>
          <w:sz w:val="28"/>
          <w:szCs w:val="28"/>
        </w:rPr>
        <w:t>thực hiện</w:t>
      </w:r>
      <w:r w:rsidR="00CB4918">
        <w:rPr>
          <w:rFonts w:ascii="Times New Roman" w:hAnsi="Times New Roman" w:cs="Times New Roman"/>
          <w:color w:val="000000" w:themeColor="text1"/>
          <w:sz w:val="28"/>
          <w:szCs w:val="28"/>
          <w:lang w:val="vi-VN"/>
        </w:rPr>
        <w:t xml:space="preserve"> nghiêm Chỉ thị 10 của UBND TP, mỗi người dân cần nâng cao ý thức chủ động phòng chống dịch hết sức nghiêm túc.</w:t>
      </w:r>
    </w:p>
    <w:p w14:paraId="69B07E4F" w14:textId="0F467A8A" w:rsidR="00D6413A" w:rsidRPr="006D56EE" w:rsidRDefault="006D56EE" w:rsidP="00D6413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Trên</w:t>
      </w:r>
      <w:r>
        <w:rPr>
          <w:rFonts w:ascii="Times New Roman" w:hAnsi="Times New Roman" w:cs="Times New Roman"/>
          <w:bCs/>
          <w:iCs/>
          <w:color w:val="000000" w:themeColor="text1"/>
          <w:sz w:val="28"/>
          <w:szCs w:val="28"/>
          <w:lang w:val="vi-VN"/>
        </w:rPr>
        <w:t xml:space="preserve"> cơ sở ý kiến chỉ đạo của Bí thư Thành uỷ Nguyễn Văn Nên, </w:t>
      </w:r>
      <w:r w:rsidR="002918E5" w:rsidRPr="00D80F43">
        <w:rPr>
          <w:rFonts w:ascii="Times New Roman" w:hAnsi="Times New Roman" w:cs="Times New Roman"/>
          <w:bCs/>
          <w:iCs/>
          <w:color w:val="000000" w:themeColor="text1"/>
          <w:sz w:val="28"/>
          <w:szCs w:val="28"/>
        </w:rPr>
        <w:t>Chủ tịch UBND TP</w:t>
      </w:r>
      <w:r w:rsidR="006367E8">
        <w:rPr>
          <w:rFonts w:ascii="Times New Roman" w:hAnsi="Times New Roman" w:cs="Times New Roman"/>
          <w:bCs/>
          <w:iCs/>
          <w:color w:val="000000" w:themeColor="text1"/>
          <w:sz w:val="28"/>
          <w:szCs w:val="28"/>
        </w:rPr>
        <w:t xml:space="preserve"> Nguyễn Thành Phong</w:t>
      </w:r>
      <w:r w:rsidR="002918E5" w:rsidRPr="00D80F43">
        <w:rPr>
          <w:rFonts w:ascii="Times New Roman" w:hAnsi="Times New Roman" w:cs="Times New Roman"/>
          <w:bCs/>
          <w:iCs/>
          <w:color w:val="000000" w:themeColor="text1"/>
          <w:sz w:val="28"/>
          <w:szCs w:val="28"/>
        </w:rPr>
        <w:t xml:space="preserve"> </w:t>
      </w:r>
      <w:r w:rsidR="00916407">
        <w:rPr>
          <w:rFonts w:ascii="Times New Roman" w:hAnsi="Times New Roman" w:cs="Times New Roman"/>
          <w:bCs/>
          <w:iCs/>
          <w:color w:val="000000" w:themeColor="text1"/>
          <w:sz w:val="28"/>
          <w:szCs w:val="28"/>
        </w:rPr>
        <w:t>đề nghị</w:t>
      </w:r>
      <w:r>
        <w:rPr>
          <w:rFonts w:ascii="Times New Roman" w:hAnsi="Times New Roman" w:cs="Times New Roman"/>
          <w:bCs/>
          <w:iCs/>
          <w:color w:val="000000" w:themeColor="text1"/>
          <w:sz w:val="28"/>
          <w:szCs w:val="28"/>
          <w:lang w:val="vi-VN"/>
        </w:rPr>
        <w:t xml:space="preserve"> </w:t>
      </w:r>
      <w:r w:rsidR="00916407">
        <w:rPr>
          <w:rFonts w:ascii="Times New Roman" w:hAnsi="Times New Roman" w:cs="Times New Roman"/>
          <w:bCs/>
          <w:iCs/>
          <w:color w:val="000000" w:themeColor="text1"/>
          <w:sz w:val="28"/>
          <w:szCs w:val="28"/>
        </w:rPr>
        <w:t xml:space="preserve">tập trung thực hiện </w:t>
      </w:r>
      <w:r>
        <w:rPr>
          <w:rFonts w:ascii="Times New Roman" w:hAnsi="Times New Roman" w:cs="Times New Roman"/>
          <w:bCs/>
          <w:iCs/>
          <w:color w:val="000000" w:themeColor="text1"/>
          <w:sz w:val="28"/>
          <w:szCs w:val="28"/>
          <w:lang w:val="vi-VN"/>
        </w:rPr>
        <w:t xml:space="preserve">một số giải pháp trong thời gian tới. </w:t>
      </w:r>
      <w:r w:rsidR="00916407">
        <w:rPr>
          <w:rFonts w:ascii="Times New Roman" w:hAnsi="Times New Roman" w:cs="Times New Roman"/>
          <w:bCs/>
          <w:iCs/>
          <w:color w:val="000000" w:themeColor="text1"/>
          <w:sz w:val="28"/>
          <w:szCs w:val="28"/>
        </w:rPr>
        <w:t>Cụ thể</w:t>
      </w:r>
      <w:r>
        <w:rPr>
          <w:rFonts w:ascii="Times New Roman" w:hAnsi="Times New Roman" w:cs="Times New Roman"/>
          <w:bCs/>
          <w:iCs/>
          <w:color w:val="000000" w:themeColor="text1"/>
          <w:sz w:val="28"/>
          <w:szCs w:val="28"/>
          <w:lang w:val="vi-VN"/>
        </w:rPr>
        <w:t>:</w:t>
      </w:r>
    </w:p>
    <w:p w14:paraId="6048A160" w14:textId="2665A89F" w:rsidR="00D6413A" w:rsidRDefault="00D6413A" w:rsidP="00D6413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xml:space="preserve">1. </w:t>
      </w:r>
      <w:r w:rsidR="006D56EE">
        <w:rPr>
          <w:rFonts w:ascii="Times New Roman" w:hAnsi="Times New Roman" w:cs="Times New Roman"/>
          <w:bCs/>
          <w:iCs/>
          <w:color w:val="000000" w:themeColor="text1"/>
          <w:sz w:val="28"/>
          <w:szCs w:val="28"/>
          <w:lang w:val="vi-VN"/>
        </w:rPr>
        <w:t>Thành phố thực hiện p</w:t>
      </w:r>
      <w:r>
        <w:rPr>
          <w:rFonts w:ascii="Times New Roman" w:hAnsi="Times New Roman" w:cs="Times New Roman"/>
          <w:bCs/>
          <w:iCs/>
          <w:color w:val="000000" w:themeColor="text1"/>
          <w:sz w:val="28"/>
          <w:szCs w:val="28"/>
          <w:lang w:val="vi-VN"/>
        </w:rPr>
        <w:t>hân nhóm</w:t>
      </w:r>
      <w:r w:rsidR="006D56EE">
        <w:rPr>
          <w:rFonts w:ascii="Times New Roman" w:hAnsi="Times New Roman" w:cs="Times New Roman"/>
          <w:bCs/>
          <w:iCs/>
          <w:color w:val="000000" w:themeColor="text1"/>
          <w:sz w:val="28"/>
          <w:szCs w:val="28"/>
          <w:lang w:val="vi-VN"/>
        </w:rPr>
        <w:t xml:space="preserve"> mức độ diễn biến dịch bệnh đối với TP Thủ Đức, quận - huyện</w:t>
      </w:r>
      <w:r w:rsidR="00916407">
        <w:rPr>
          <w:rFonts w:ascii="Times New Roman" w:hAnsi="Times New Roman" w:cs="Times New Roman"/>
          <w:bCs/>
          <w:iCs/>
          <w:color w:val="000000" w:themeColor="text1"/>
          <w:sz w:val="28"/>
          <w:szCs w:val="28"/>
        </w:rPr>
        <w:t xml:space="preserve"> để có các giải pháp phù hợp</w:t>
      </w:r>
      <w:r w:rsidR="006D56EE">
        <w:rPr>
          <w:rFonts w:ascii="Times New Roman" w:hAnsi="Times New Roman" w:cs="Times New Roman"/>
          <w:bCs/>
          <w:iCs/>
          <w:color w:val="000000" w:themeColor="text1"/>
          <w:sz w:val="28"/>
          <w:szCs w:val="28"/>
          <w:lang w:val="vi-VN"/>
        </w:rPr>
        <w:t>. Trên cơ sở ý kiến của Sở Y tế, hiện nay, quận huyện có nguy cơ rất cao gồm</w:t>
      </w:r>
      <w:r w:rsidR="00916407">
        <w:rPr>
          <w:rFonts w:ascii="Times New Roman" w:hAnsi="Times New Roman" w:cs="Times New Roman"/>
          <w:bCs/>
          <w:iCs/>
          <w:color w:val="000000" w:themeColor="text1"/>
          <w:sz w:val="28"/>
          <w:szCs w:val="28"/>
        </w:rPr>
        <w:t>:</w:t>
      </w:r>
      <w:r w:rsidR="006D56EE">
        <w:rPr>
          <w:rFonts w:ascii="Times New Roman" w:hAnsi="Times New Roman" w:cs="Times New Roman"/>
          <w:bCs/>
          <w:iCs/>
          <w:color w:val="000000" w:themeColor="text1"/>
          <w:sz w:val="28"/>
          <w:szCs w:val="28"/>
          <w:lang w:val="vi-VN"/>
        </w:rPr>
        <w:t xml:space="preserve"> Bình Tân, Hóc Môn, Bình Chánh, quận 8, Tân Phú và một phần của TP Thủ Đức (quận Thủ Đức cũ). Nơi có nguy cơ cao là Gò Vấp, Củ Chi, quận 1, Bình Thạnh, Tân Bình, quận 5, quận 4, quận 12 và một phần của TP Thủ Đức (quận 2 và quận 9 cũ). Các quận có nguy cơ gồm Cần Giờ, quận 10, quận 11, quận 7 và quận Phú Nhuận. </w:t>
      </w:r>
    </w:p>
    <w:p w14:paraId="020C40B1" w14:textId="43E192D1" w:rsidR="00D6413A" w:rsidRDefault="00D6413A" w:rsidP="00D6413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2. Nâng cao vai trò</w:t>
      </w:r>
      <w:r w:rsidR="006D56EE">
        <w:rPr>
          <w:rFonts w:ascii="Times New Roman" w:hAnsi="Times New Roman" w:cs="Times New Roman"/>
          <w:bCs/>
          <w:iCs/>
          <w:color w:val="000000" w:themeColor="text1"/>
          <w:sz w:val="28"/>
          <w:szCs w:val="28"/>
          <w:lang w:val="vi-VN"/>
        </w:rPr>
        <w:t xml:space="preserve"> của</w:t>
      </w:r>
      <w:r>
        <w:rPr>
          <w:rFonts w:ascii="Times New Roman" w:hAnsi="Times New Roman" w:cs="Times New Roman"/>
          <w:bCs/>
          <w:iCs/>
          <w:color w:val="000000" w:themeColor="text1"/>
          <w:sz w:val="28"/>
          <w:szCs w:val="28"/>
          <w:lang w:val="vi-VN"/>
        </w:rPr>
        <w:t xml:space="preserve"> </w:t>
      </w:r>
      <w:r w:rsidR="006D56EE">
        <w:rPr>
          <w:rFonts w:ascii="Times New Roman" w:hAnsi="Times New Roman" w:cs="Times New Roman"/>
          <w:bCs/>
          <w:iCs/>
          <w:color w:val="000000" w:themeColor="text1"/>
          <w:sz w:val="28"/>
          <w:szCs w:val="28"/>
          <w:lang w:val="vi-VN"/>
        </w:rPr>
        <w:t>B</w:t>
      </w:r>
      <w:r>
        <w:rPr>
          <w:rFonts w:ascii="Times New Roman" w:hAnsi="Times New Roman" w:cs="Times New Roman"/>
          <w:bCs/>
          <w:iCs/>
          <w:color w:val="000000" w:themeColor="text1"/>
          <w:sz w:val="28"/>
          <w:szCs w:val="28"/>
          <w:lang w:val="vi-VN"/>
        </w:rPr>
        <w:t>an chỉ đ</w:t>
      </w:r>
      <w:r w:rsidR="006D56EE">
        <w:rPr>
          <w:rFonts w:ascii="Times New Roman" w:hAnsi="Times New Roman" w:cs="Times New Roman"/>
          <w:bCs/>
          <w:iCs/>
          <w:color w:val="000000" w:themeColor="text1"/>
          <w:sz w:val="28"/>
          <w:szCs w:val="28"/>
          <w:lang w:val="vi-VN"/>
        </w:rPr>
        <w:t>ạo</w:t>
      </w:r>
      <w:r>
        <w:rPr>
          <w:rFonts w:ascii="Times New Roman" w:hAnsi="Times New Roman" w:cs="Times New Roman"/>
          <w:bCs/>
          <w:iCs/>
          <w:color w:val="000000" w:themeColor="text1"/>
          <w:sz w:val="28"/>
          <w:szCs w:val="28"/>
          <w:lang w:val="vi-VN"/>
        </w:rPr>
        <w:t xml:space="preserve"> các quận huyện và </w:t>
      </w:r>
      <w:r w:rsidR="006D56EE">
        <w:rPr>
          <w:rFonts w:ascii="Times New Roman" w:hAnsi="Times New Roman" w:cs="Times New Roman"/>
          <w:bCs/>
          <w:iCs/>
          <w:color w:val="000000" w:themeColor="text1"/>
          <w:sz w:val="28"/>
          <w:szCs w:val="28"/>
          <w:lang w:val="vi-VN"/>
        </w:rPr>
        <w:t>TP Thủ</w:t>
      </w:r>
      <w:r>
        <w:rPr>
          <w:rFonts w:ascii="Times New Roman" w:hAnsi="Times New Roman" w:cs="Times New Roman"/>
          <w:bCs/>
          <w:iCs/>
          <w:color w:val="000000" w:themeColor="text1"/>
          <w:sz w:val="28"/>
          <w:szCs w:val="28"/>
          <w:lang w:val="vi-VN"/>
        </w:rPr>
        <w:t xml:space="preserve"> </w:t>
      </w:r>
      <w:r w:rsidR="006D56EE">
        <w:rPr>
          <w:rFonts w:ascii="Times New Roman" w:hAnsi="Times New Roman" w:cs="Times New Roman"/>
          <w:bCs/>
          <w:iCs/>
          <w:color w:val="000000" w:themeColor="text1"/>
          <w:sz w:val="28"/>
          <w:szCs w:val="28"/>
          <w:lang w:val="vi-VN"/>
        </w:rPr>
        <w:t>Đ</w:t>
      </w:r>
      <w:r>
        <w:rPr>
          <w:rFonts w:ascii="Times New Roman" w:hAnsi="Times New Roman" w:cs="Times New Roman"/>
          <w:bCs/>
          <w:iCs/>
          <w:color w:val="000000" w:themeColor="text1"/>
          <w:sz w:val="28"/>
          <w:szCs w:val="28"/>
          <w:lang w:val="vi-VN"/>
        </w:rPr>
        <w:t>ức theo phương châ</w:t>
      </w:r>
      <w:r w:rsidR="006D56EE">
        <w:rPr>
          <w:rFonts w:ascii="Times New Roman" w:hAnsi="Times New Roman" w:cs="Times New Roman"/>
          <w:bCs/>
          <w:iCs/>
          <w:color w:val="000000" w:themeColor="text1"/>
          <w:sz w:val="28"/>
          <w:szCs w:val="28"/>
          <w:lang w:val="vi-VN"/>
        </w:rPr>
        <w:t>m</w:t>
      </w:r>
      <w:r>
        <w:rPr>
          <w:rFonts w:ascii="Times New Roman" w:hAnsi="Times New Roman" w:cs="Times New Roman"/>
          <w:bCs/>
          <w:iCs/>
          <w:color w:val="000000" w:themeColor="text1"/>
          <w:sz w:val="28"/>
          <w:szCs w:val="28"/>
          <w:lang w:val="vi-VN"/>
        </w:rPr>
        <w:t xml:space="preserve"> 5 tại chỗ</w:t>
      </w:r>
      <w:r w:rsidR="00916407">
        <w:rPr>
          <w:rFonts w:ascii="Times New Roman" w:hAnsi="Times New Roman" w:cs="Times New Roman"/>
          <w:bCs/>
          <w:iCs/>
          <w:color w:val="000000" w:themeColor="text1"/>
          <w:sz w:val="28"/>
          <w:szCs w:val="28"/>
        </w:rPr>
        <w:t xml:space="preserve">: </w:t>
      </w:r>
      <w:r w:rsidR="006D56EE">
        <w:rPr>
          <w:rFonts w:ascii="Times New Roman" w:hAnsi="Times New Roman" w:cs="Times New Roman"/>
          <w:bCs/>
          <w:iCs/>
          <w:color w:val="000000" w:themeColor="text1"/>
          <w:sz w:val="28"/>
          <w:szCs w:val="28"/>
          <w:lang w:val="vi-VN"/>
        </w:rPr>
        <w:t>nhiệm vụ tại chỗ, chỉ huy tại chỗ, lực lượng tại chỗ, phương tiện, vật tư tại chỗ và hậu cần tại chỗ.</w:t>
      </w:r>
      <w:r>
        <w:rPr>
          <w:rFonts w:ascii="Times New Roman" w:hAnsi="Times New Roman" w:cs="Times New Roman"/>
          <w:bCs/>
          <w:iCs/>
          <w:color w:val="000000" w:themeColor="text1"/>
          <w:sz w:val="28"/>
          <w:szCs w:val="28"/>
          <w:lang w:val="vi-VN"/>
        </w:rPr>
        <w:t xml:space="preserve"> Chủ tịch UBND quậ</w:t>
      </w:r>
      <w:r w:rsidR="006D56EE">
        <w:rPr>
          <w:rFonts w:ascii="Times New Roman" w:hAnsi="Times New Roman" w:cs="Times New Roman"/>
          <w:bCs/>
          <w:iCs/>
          <w:color w:val="000000" w:themeColor="text1"/>
          <w:sz w:val="28"/>
          <w:szCs w:val="28"/>
          <w:lang w:val="vi-VN"/>
        </w:rPr>
        <w:t>n-</w:t>
      </w:r>
      <w:r>
        <w:rPr>
          <w:rFonts w:ascii="Times New Roman" w:hAnsi="Times New Roman" w:cs="Times New Roman"/>
          <w:bCs/>
          <w:iCs/>
          <w:color w:val="000000" w:themeColor="text1"/>
          <w:sz w:val="28"/>
          <w:szCs w:val="28"/>
          <w:lang w:val="vi-VN"/>
        </w:rPr>
        <w:t xml:space="preserve">huyện toàn quyền </w:t>
      </w:r>
      <w:r w:rsidR="006D56EE">
        <w:rPr>
          <w:rFonts w:ascii="Times New Roman" w:hAnsi="Times New Roman" w:cs="Times New Roman"/>
          <w:bCs/>
          <w:iCs/>
          <w:color w:val="000000" w:themeColor="text1"/>
          <w:sz w:val="28"/>
          <w:szCs w:val="28"/>
          <w:lang w:val="vi-VN"/>
        </w:rPr>
        <w:t xml:space="preserve">quyết định </w:t>
      </w:r>
      <w:r w:rsidR="00E9142B">
        <w:rPr>
          <w:rFonts w:ascii="Times New Roman" w:hAnsi="Times New Roman" w:cs="Times New Roman"/>
          <w:bCs/>
          <w:iCs/>
          <w:color w:val="000000" w:themeColor="text1"/>
          <w:sz w:val="28"/>
          <w:szCs w:val="28"/>
          <w:lang w:val="vi-VN"/>
        </w:rPr>
        <w:t xml:space="preserve">một số </w:t>
      </w:r>
      <w:r>
        <w:rPr>
          <w:rFonts w:ascii="Times New Roman" w:hAnsi="Times New Roman" w:cs="Times New Roman"/>
          <w:bCs/>
          <w:iCs/>
          <w:color w:val="000000" w:themeColor="text1"/>
          <w:sz w:val="28"/>
          <w:szCs w:val="28"/>
          <w:lang w:val="vi-VN"/>
        </w:rPr>
        <w:t xml:space="preserve">vấn đề, </w:t>
      </w:r>
      <w:r w:rsidR="00E9142B">
        <w:rPr>
          <w:rFonts w:ascii="Times New Roman" w:hAnsi="Times New Roman" w:cs="Times New Roman"/>
          <w:bCs/>
          <w:iCs/>
          <w:color w:val="000000" w:themeColor="text1"/>
          <w:sz w:val="28"/>
          <w:szCs w:val="28"/>
          <w:lang w:val="vi-VN"/>
        </w:rPr>
        <w:t xml:space="preserve">trong đó có việc ra lệnh </w:t>
      </w:r>
      <w:r>
        <w:rPr>
          <w:rFonts w:ascii="Times New Roman" w:hAnsi="Times New Roman" w:cs="Times New Roman"/>
          <w:bCs/>
          <w:iCs/>
          <w:color w:val="000000" w:themeColor="text1"/>
          <w:sz w:val="28"/>
          <w:szCs w:val="28"/>
          <w:lang w:val="vi-VN"/>
        </w:rPr>
        <w:t>phong toả các khu vực trên địa bàn</w:t>
      </w:r>
      <w:r w:rsidR="00E9142B">
        <w:rPr>
          <w:rFonts w:ascii="Times New Roman" w:hAnsi="Times New Roman" w:cs="Times New Roman"/>
          <w:bCs/>
          <w:iCs/>
          <w:color w:val="000000" w:themeColor="text1"/>
          <w:sz w:val="28"/>
          <w:szCs w:val="28"/>
          <w:lang w:val="vi-VN"/>
        </w:rPr>
        <w:t>.</w:t>
      </w:r>
    </w:p>
    <w:p w14:paraId="58E66AD6" w14:textId="5407D74E" w:rsidR="00E9142B" w:rsidRDefault="00916407" w:rsidP="00196D08">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 xml:space="preserve">3. </w:t>
      </w:r>
      <w:r w:rsidR="00E9142B">
        <w:rPr>
          <w:rFonts w:ascii="Times New Roman" w:hAnsi="Times New Roman" w:cs="Times New Roman"/>
          <w:bCs/>
          <w:iCs/>
          <w:color w:val="000000" w:themeColor="text1"/>
          <w:sz w:val="28"/>
          <w:szCs w:val="28"/>
          <w:lang w:val="vi-VN"/>
        </w:rPr>
        <w:t xml:space="preserve">Sở Y tế </w:t>
      </w:r>
      <w:r w:rsidR="00D6413A">
        <w:rPr>
          <w:rFonts w:ascii="Times New Roman" w:hAnsi="Times New Roman" w:cs="Times New Roman"/>
          <w:bCs/>
          <w:iCs/>
          <w:color w:val="000000" w:themeColor="text1"/>
          <w:sz w:val="28"/>
          <w:szCs w:val="28"/>
          <w:lang w:val="vi-VN"/>
        </w:rPr>
        <w:t xml:space="preserve">hình thành </w:t>
      </w:r>
      <w:r>
        <w:rPr>
          <w:rFonts w:ascii="Times New Roman" w:hAnsi="Times New Roman" w:cs="Times New Roman"/>
          <w:bCs/>
          <w:iCs/>
          <w:color w:val="000000" w:themeColor="text1"/>
          <w:sz w:val="28"/>
          <w:szCs w:val="28"/>
        </w:rPr>
        <w:t xml:space="preserve">các </w:t>
      </w:r>
      <w:r w:rsidR="00D6413A">
        <w:rPr>
          <w:rFonts w:ascii="Times New Roman" w:hAnsi="Times New Roman" w:cs="Times New Roman"/>
          <w:bCs/>
          <w:iCs/>
          <w:color w:val="000000" w:themeColor="text1"/>
          <w:sz w:val="28"/>
          <w:szCs w:val="28"/>
          <w:lang w:val="vi-VN"/>
        </w:rPr>
        <w:t>đội công tác đ</w:t>
      </w:r>
      <w:r w:rsidR="00E9142B">
        <w:rPr>
          <w:rFonts w:ascii="Times New Roman" w:hAnsi="Times New Roman" w:cs="Times New Roman"/>
          <w:bCs/>
          <w:iCs/>
          <w:color w:val="000000" w:themeColor="text1"/>
          <w:sz w:val="28"/>
          <w:szCs w:val="28"/>
          <w:lang w:val="vi-VN"/>
        </w:rPr>
        <w:t>ặc</w:t>
      </w:r>
      <w:r w:rsidR="00D6413A">
        <w:rPr>
          <w:rFonts w:ascii="Times New Roman" w:hAnsi="Times New Roman" w:cs="Times New Roman"/>
          <w:bCs/>
          <w:iCs/>
          <w:color w:val="000000" w:themeColor="text1"/>
          <w:sz w:val="28"/>
          <w:szCs w:val="28"/>
          <w:lang w:val="vi-VN"/>
        </w:rPr>
        <w:t xml:space="preserve"> biệt khẩn cấp đến 22 quận huyện</w:t>
      </w:r>
      <w:r>
        <w:rPr>
          <w:rFonts w:ascii="Times New Roman" w:hAnsi="Times New Roman" w:cs="Times New Roman"/>
          <w:bCs/>
          <w:iCs/>
          <w:color w:val="000000" w:themeColor="text1"/>
          <w:sz w:val="28"/>
          <w:szCs w:val="28"/>
        </w:rPr>
        <w:t>, Tp Thủ Đức</w:t>
      </w:r>
      <w:r w:rsidR="00E9142B">
        <w:rPr>
          <w:rFonts w:ascii="Times New Roman" w:hAnsi="Times New Roman" w:cs="Times New Roman"/>
          <w:bCs/>
          <w:iCs/>
          <w:color w:val="000000" w:themeColor="text1"/>
          <w:sz w:val="28"/>
          <w:szCs w:val="28"/>
          <w:lang w:val="vi-VN"/>
        </w:rPr>
        <w:t xml:space="preserve"> </w:t>
      </w:r>
      <w:r w:rsidR="00D6413A">
        <w:rPr>
          <w:rFonts w:ascii="Times New Roman" w:hAnsi="Times New Roman" w:cs="Times New Roman"/>
          <w:bCs/>
          <w:iCs/>
          <w:color w:val="000000" w:themeColor="text1"/>
          <w:sz w:val="28"/>
          <w:szCs w:val="28"/>
          <w:lang w:val="vi-VN"/>
        </w:rPr>
        <w:t>và chịu s</w:t>
      </w:r>
      <w:r w:rsidR="00E9142B">
        <w:rPr>
          <w:rFonts w:ascii="Times New Roman" w:hAnsi="Times New Roman" w:cs="Times New Roman"/>
          <w:bCs/>
          <w:iCs/>
          <w:color w:val="000000" w:themeColor="text1"/>
          <w:sz w:val="28"/>
          <w:szCs w:val="28"/>
          <w:lang w:val="vi-VN"/>
        </w:rPr>
        <w:t>ự</w:t>
      </w:r>
      <w:r w:rsidR="00D6413A">
        <w:rPr>
          <w:rFonts w:ascii="Times New Roman" w:hAnsi="Times New Roman" w:cs="Times New Roman"/>
          <w:bCs/>
          <w:iCs/>
          <w:color w:val="000000" w:themeColor="text1"/>
          <w:sz w:val="28"/>
          <w:szCs w:val="28"/>
          <w:lang w:val="vi-VN"/>
        </w:rPr>
        <w:t xml:space="preserve"> chỉ đạo trực tiếp của </w:t>
      </w:r>
      <w:r w:rsidR="00E9142B">
        <w:rPr>
          <w:rFonts w:ascii="Times New Roman" w:hAnsi="Times New Roman" w:cs="Times New Roman"/>
          <w:bCs/>
          <w:iCs/>
          <w:color w:val="000000" w:themeColor="text1"/>
          <w:sz w:val="28"/>
          <w:szCs w:val="28"/>
          <w:lang w:val="vi-VN"/>
        </w:rPr>
        <w:t>T</w:t>
      </w:r>
      <w:r w:rsidR="00D6413A">
        <w:rPr>
          <w:rFonts w:ascii="Times New Roman" w:hAnsi="Times New Roman" w:cs="Times New Roman"/>
          <w:bCs/>
          <w:iCs/>
          <w:color w:val="000000" w:themeColor="text1"/>
          <w:sz w:val="28"/>
          <w:szCs w:val="28"/>
          <w:lang w:val="vi-VN"/>
        </w:rPr>
        <w:t>rưởng ban chỉ đạo khu vực</w:t>
      </w:r>
      <w:r w:rsidR="00E9142B">
        <w:rPr>
          <w:rFonts w:ascii="Times New Roman" w:hAnsi="Times New Roman" w:cs="Times New Roman"/>
          <w:bCs/>
          <w:iCs/>
          <w:color w:val="000000" w:themeColor="text1"/>
          <w:sz w:val="28"/>
          <w:szCs w:val="28"/>
          <w:lang w:val="vi-VN"/>
        </w:rPr>
        <w:t xml:space="preserve"> đó</w:t>
      </w:r>
      <w:r w:rsidR="00196D08">
        <w:rPr>
          <w:rFonts w:ascii="Times New Roman" w:hAnsi="Times New Roman" w:cs="Times New Roman"/>
          <w:bCs/>
          <w:iCs/>
          <w:color w:val="000000" w:themeColor="text1"/>
          <w:sz w:val="28"/>
          <w:szCs w:val="28"/>
          <w:lang w:val="vi-VN"/>
        </w:rPr>
        <w:t xml:space="preserve">. </w:t>
      </w:r>
    </w:p>
    <w:p w14:paraId="00E2EA8D" w14:textId="77777777" w:rsidR="004058F4" w:rsidRDefault="00E9142B" w:rsidP="00196D08">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xml:space="preserve">Riêng tại các khu công nghiệp, khu chế xuất, khu công nghệ cao, công viên phần mềm Quang Trung, Thành phố giao </w:t>
      </w:r>
      <w:r w:rsidR="00D6413A">
        <w:rPr>
          <w:rFonts w:ascii="Times New Roman" w:hAnsi="Times New Roman" w:cs="Times New Roman"/>
          <w:bCs/>
          <w:iCs/>
          <w:color w:val="000000" w:themeColor="text1"/>
          <w:sz w:val="28"/>
          <w:szCs w:val="28"/>
          <w:lang w:val="vi-VN"/>
        </w:rPr>
        <w:t xml:space="preserve">cho </w:t>
      </w:r>
      <w:r>
        <w:rPr>
          <w:rFonts w:ascii="Times New Roman" w:hAnsi="Times New Roman" w:cs="Times New Roman"/>
          <w:bCs/>
          <w:iCs/>
          <w:color w:val="000000" w:themeColor="text1"/>
          <w:sz w:val="28"/>
          <w:szCs w:val="28"/>
          <w:lang w:val="vi-VN"/>
        </w:rPr>
        <w:t>B</w:t>
      </w:r>
      <w:r w:rsidR="00D6413A">
        <w:rPr>
          <w:rFonts w:ascii="Times New Roman" w:hAnsi="Times New Roman" w:cs="Times New Roman"/>
          <w:bCs/>
          <w:iCs/>
          <w:color w:val="000000" w:themeColor="text1"/>
          <w:sz w:val="28"/>
          <w:szCs w:val="28"/>
          <w:lang w:val="vi-VN"/>
        </w:rPr>
        <w:t>an quản lý chịu trách nhiệm cao nhất</w:t>
      </w:r>
      <w:r>
        <w:rPr>
          <w:rFonts w:ascii="Times New Roman" w:hAnsi="Times New Roman" w:cs="Times New Roman"/>
          <w:bCs/>
          <w:iCs/>
          <w:color w:val="000000" w:themeColor="text1"/>
          <w:sz w:val="28"/>
          <w:szCs w:val="28"/>
          <w:lang w:val="vi-VN"/>
        </w:rPr>
        <w:t>.</w:t>
      </w:r>
    </w:p>
    <w:p w14:paraId="4D927A75" w14:textId="6377DE9B" w:rsidR="00196D08" w:rsidRDefault="00D6413A" w:rsidP="00196D08">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S</w:t>
      </w:r>
      <w:r w:rsidR="00E9142B">
        <w:rPr>
          <w:rFonts w:ascii="Times New Roman" w:hAnsi="Times New Roman" w:cs="Times New Roman"/>
          <w:bCs/>
          <w:iCs/>
          <w:color w:val="000000" w:themeColor="text1"/>
          <w:sz w:val="28"/>
          <w:szCs w:val="28"/>
          <w:lang w:val="vi-VN"/>
        </w:rPr>
        <w:t>ở</w:t>
      </w:r>
      <w:r>
        <w:rPr>
          <w:rFonts w:ascii="Times New Roman" w:hAnsi="Times New Roman" w:cs="Times New Roman"/>
          <w:bCs/>
          <w:iCs/>
          <w:color w:val="000000" w:themeColor="text1"/>
          <w:sz w:val="28"/>
          <w:szCs w:val="28"/>
          <w:lang w:val="vi-VN"/>
        </w:rPr>
        <w:t xml:space="preserve"> </w:t>
      </w:r>
      <w:r w:rsidR="00E9142B">
        <w:rPr>
          <w:rFonts w:ascii="Times New Roman" w:hAnsi="Times New Roman" w:cs="Times New Roman"/>
          <w:bCs/>
          <w:iCs/>
          <w:color w:val="000000" w:themeColor="text1"/>
          <w:sz w:val="28"/>
          <w:szCs w:val="28"/>
          <w:lang w:val="vi-VN"/>
        </w:rPr>
        <w:t xml:space="preserve">Y </w:t>
      </w:r>
      <w:r>
        <w:rPr>
          <w:rFonts w:ascii="Times New Roman" w:hAnsi="Times New Roman" w:cs="Times New Roman"/>
          <w:bCs/>
          <w:iCs/>
          <w:color w:val="000000" w:themeColor="text1"/>
          <w:sz w:val="28"/>
          <w:szCs w:val="28"/>
          <w:lang w:val="vi-VN"/>
        </w:rPr>
        <w:t>tế</w:t>
      </w:r>
      <w:r w:rsidR="00E9142B">
        <w:rPr>
          <w:rFonts w:ascii="Times New Roman" w:hAnsi="Times New Roman" w:cs="Times New Roman"/>
          <w:bCs/>
          <w:iCs/>
          <w:color w:val="000000" w:themeColor="text1"/>
          <w:sz w:val="28"/>
          <w:szCs w:val="28"/>
          <w:lang w:val="vi-VN"/>
        </w:rPr>
        <w:t xml:space="preserve"> tăng cường tổ công tác đặc biệt tại</w:t>
      </w:r>
      <w:r w:rsidR="004058F4">
        <w:rPr>
          <w:rFonts w:ascii="Times New Roman" w:hAnsi="Times New Roman" w:cs="Times New Roman"/>
          <w:bCs/>
          <w:iCs/>
          <w:color w:val="000000" w:themeColor="text1"/>
          <w:sz w:val="28"/>
          <w:szCs w:val="28"/>
          <w:lang w:val="vi-VN"/>
        </w:rPr>
        <w:t xml:space="preserve"> các</w:t>
      </w:r>
      <w:r w:rsidR="00E9142B">
        <w:rPr>
          <w:rFonts w:ascii="Times New Roman" w:hAnsi="Times New Roman" w:cs="Times New Roman"/>
          <w:bCs/>
          <w:iCs/>
          <w:color w:val="000000" w:themeColor="text1"/>
          <w:sz w:val="28"/>
          <w:szCs w:val="28"/>
          <w:lang w:val="vi-VN"/>
        </w:rPr>
        <w:t xml:space="preserve"> </w:t>
      </w:r>
      <w:r w:rsidR="004058F4">
        <w:rPr>
          <w:rFonts w:ascii="Times New Roman" w:hAnsi="Times New Roman" w:cs="Times New Roman"/>
          <w:bCs/>
          <w:iCs/>
          <w:color w:val="000000" w:themeColor="text1"/>
          <w:sz w:val="28"/>
          <w:szCs w:val="28"/>
          <w:lang w:val="vi-VN"/>
        </w:rPr>
        <w:t xml:space="preserve">khu vực trên, </w:t>
      </w:r>
      <w:r w:rsidR="00E9142B">
        <w:rPr>
          <w:rFonts w:ascii="Times New Roman" w:hAnsi="Times New Roman" w:cs="Times New Roman"/>
          <w:bCs/>
          <w:iCs/>
          <w:color w:val="000000" w:themeColor="text1"/>
          <w:sz w:val="28"/>
          <w:szCs w:val="28"/>
          <w:lang w:val="vi-VN"/>
        </w:rPr>
        <w:t>những nơi có nguy cơ cao như ga Tân Sơn Nhất, cảng hàng hải, bến xe, nhà ga,…</w:t>
      </w:r>
      <w:r w:rsidR="004058F4">
        <w:rPr>
          <w:rFonts w:ascii="Times New Roman" w:hAnsi="Times New Roman" w:cs="Times New Roman"/>
          <w:bCs/>
          <w:iCs/>
          <w:color w:val="000000" w:themeColor="text1"/>
          <w:sz w:val="28"/>
          <w:szCs w:val="28"/>
          <w:lang w:val="vi-VN"/>
        </w:rPr>
        <w:t xml:space="preserve"> Đồng thời,</w:t>
      </w:r>
      <w:r w:rsidR="00E9142B">
        <w:rPr>
          <w:rFonts w:ascii="Times New Roman" w:hAnsi="Times New Roman" w:cs="Times New Roman"/>
          <w:bCs/>
          <w:iCs/>
          <w:color w:val="000000" w:themeColor="text1"/>
          <w:sz w:val="28"/>
          <w:szCs w:val="28"/>
          <w:lang w:val="vi-VN"/>
        </w:rPr>
        <w:t xml:space="preserve"> tăng cường lực lượng hỗ trợ một số quận huyện </w:t>
      </w:r>
      <w:r w:rsidR="004058F4">
        <w:rPr>
          <w:rFonts w:ascii="Times New Roman" w:hAnsi="Times New Roman" w:cs="Times New Roman"/>
          <w:bCs/>
          <w:iCs/>
          <w:color w:val="000000" w:themeColor="text1"/>
          <w:sz w:val="28"/>
          <w:szCs w:val="28"/>
          <w:lang w:val="vi-VN"/>
        </w:rPr>
        <w:t xml:space="preserve">đang </w:t>
      </w:r>
      <w:r w:rsidR="00E9142B">
        <w:rPr>
          <w:rFonts w:ascii="Times New Roman" w:hAnsi="Times New Roman" w:cs="Times New Roman"/>
          <w:bCs/>
          <w:iCs/>
          <w:color w:val="000000" w:themeColor="text1"/>
          <w:sz w:val="28"/>
          <w:szCs w:val="28"/>
          <w:lang w:val="vi-VN"/>
        </w:rPr>
        <w:t>có tình hình dịch bệnh phức tạp.</w:t>
      </w:r>
    </w:p>
    <w:p w14:paraId="0715F497" w14:textId="2FFDB680" w:rsidR="008C7D8F" w:rsidRDefault="00916407"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4</w:t>
      </w:r>
      <w:r w:rsidR="00E9142B">
        <w:rPr>
          <w:rFonts w:ascii="Times New Roman" w:hAnsi="Times New Roman" w:cs="Times New Roman"/>
          <w:bCs/>
          <w:iCs/>
          <w:color w:val="000000" w:themeColor="text1"/>
          <w:sz w:val="28"/>
          <w:szCs w:val="28"/>
          <w:lang w:val="vi-VN"/>
        </w:rPr>
        <w:t xml:space="preserve">. </w:t>
      </w:r>
      <w:r w:rsidR="00196D08">
        <w:rPr>
          <w:rFonts w:ascii="Times New Roman" w:hAnsi="Times New Roman" w:cs="Times New Roman"/>
          <w:bCs/>
          <w:iCs/>
          <w:color w:val="000000" w:themeColor="text1"/>
          <w:sz w:val="28"/>
          <w:szCs w:val="28"/>
          <w:lang w:val="vi-VN"/>
        </w:rPr>
        <w:t>Tại các khu cách ly và khu phon</w:t>
      </w:r>
      <w:r w:rsidR="00E9142B">
        <w:rPr>
          <w:rFonts w:ascii="Times New Roman" w:hAnsi="Times New Roman" w:cs="Times New Roman"/>
          <w:bCs/>
          <w:iCs/>
          <w:color w:val="000000" w:themeColor="text1"/>
          <w:sz w:val="28"/>
          <w:szCs w:val="28"/>
          <w:lang w:val="vi-VN"/>
        </w:rPr>
        <w:t>g</w:t>
      </w:r>
      <w:r w:rsidR="00196D08">
        <w:rPr>
          <w:rFonts w:ascii="Times New Roman" w:hAnsi="Times New Roman" w:cs="Times New Roman"/>
          <w:bCs/>
          <w:iCs/>
          <w:color w:val="000000" w:themeColor="text1"/>
          <w:sz w:val="28"/>
          <w:szCs w:val="28"/>
          <w:lang w:val="vi-VN"/>
        </w:rPr>
        <w:t xml:space="preserve"> toả</w:t>
      </w:r>
      <w:r w:rsidR="00E9142B">
        <w:rPr>
          <w:rFonts w:ascii="Times New Roman" w:hAnsi="Times New Roman" w:cs="Times New Roman"/>
          <w:bCs/>
          <w:iCs/>
          <w:color w:val="000000" w:themeColor="text1"/>
          <w:sz w:val="28"/>
          <w:szCs w:val="28"/>
          <w:lang w:val="vi-VN"/>
        </w:rPr>
        <w:t>, tổ chức</w:t>
      </w:r>
      <w:r w:rsidR="00196D08">
        <w:rPr>
          <w:rFonts w:ascii="Times New Roman" w:hAnsi="Times New Roman" w:cs="Times New Roman"/>
          <w:bCs/>
          <w:iCs/>
          <w:color w:val="000000" w:themeColor="text1"/>
          <w:sz w:val="28"/>
          <w:szCs w:val="28"/>
          <w:lang w:val="vi-VN"/>
        </w:rPr>
        <w:t xml:space="preserve"> lấy mẫu </w:t>
      </w:r>
      <w:r w:rsidR="00E9142B">
        <w:rPr>
          <w:rFonts w:ascii="Times New Roman" w:hAnsi="Times New Roman" w:cs="Times New Roman"/>
          <w:bCs/>
          <w:iCs/>
          <w:color w:val="000000" w:themeColor="text1"/>
          <w:sz w:val="28"/>
          <w:szCs w:val="28"/>
          <w:lang w:val="vi-VN"/>
        </w:rPr>
        <w:t xml:space="preserve">xét nghiệm </w:t>
      </w:r>
      <w:r w:rsidR="00196D08">
        <w:rPr>
          <w:rFonts w:ascii="Times New Roman" w:hAnsi="Times New Roman" w:cs="Times New Roman"/>
          <w:bCs/>
          <w:iCs/>
          <w:color w:val="000000" w:themeColor="text1"/>
          <w:sz w:val="28"/>
          <w:szCs w:val="28"/>
          <w:lang w:val="vi-VN"/>
        </w:rPr>
        <w:t xml:space="preserve">hàng ngày. </w:t>
      </w:r>
      <w:r w:rsidR="004058F4">
        <w:rPr>
          <w:rFonts w:ascii="Times New Roman" w:hAnsi="Times New Roman" w:cs="Times New Roman"/>
          <w:bCs/>
          <w:iCs/>
          <w:color w:val="000000" w:themeColor="text1"/>
          <w:sz w:val="28"/>
          <w:szCs w:val="28"/>
          <w:lang w:val="vi-VN"/>
        </w:rPr>
        <w:t>Cùng với đó, t</w:t>
      </w:r>
      <w:r w:rsidR="00196D08">
        <w:rPr>
          <w:rFonts w:ascii="Times New Roman" w:hAnsi="Times New Roman" w:cs="Times New Roman"/>
          <w:bCs/>
          <w:iCs/>
          <w:color w:val="000000" w:themeColor="text1"/>
          <w:sz w:val="28"/>
          <w:szCs w:val="28"/>
          <w:lang w:val="vi-VN"/>
        </w:rPr>
        <w:t>ăng cường kiểm tra, ngăn chặn s</w:t>
      </w:r>
      <w:r w:rsidR="00E9142B">
        <w:rPr>
          <w:rFonts w:ascii="Times New Roman" w:hAnsi="Times New Roman" w:cs="Times New Roman"/>
          <w:bCs/>
          <w:iCs/>
          <w:color w:val="000000" w:themeColor="text1"/>
          <w:sz w:val="28"/>
          <w:szCs w:val="28"/>
          <w:lang w:val="vi-VN"/>
        </w:rPr>
        <w:t>ự</w:t>
      </w:r>
      <w:r w:rsidR="00196D08">
        <w:rPr>
          <w:rFonts w:ascii="Times New Roman" w:hAnsi="Times New Roman" w:cs="Times New Roman"/>
          <w:bCs/>
          <w:iCs/>
          <w:color w:val="000000" w:themeColor="text1"/>
          <w:sz w:val="28"/>
          <w:szCs w:val="28"/>
          <w:lang w:val="vi-VN"/>
        </w:rPr>
        <w:t xml:space="preserve"> tiếp xúc </w:t>
      </w:r>
      <w:r w:rsidR="00E9142B">
        <w:rPr>
          <w:rFonts w:ascii="Times New Roman" w:hAnsi="Times New Roman" w:cs="Times New Roman"/>
          <w:bCs/>
          <w:iCs/>
          <w:color w:val="000000" w:themeColor="text1"/>
          <w:sz w:val="28"/>
          <w:szCs w:val="28"/>
          <w:lang w:val="vi-VN"/>
        </w:rPr>
        <w:t>giữa các</w:t>
      </w:r>
      <w:r w:rsidR="00196D08">
        <w:rPr>
          <w:rFonts w:ascii="Times New Roman" w:hAnsi="Times New Roman" w:cs="Times New Roman"/>
          <w:bCs/>
          <w:iCs/>
          <w:color w:val="000000" w:themeColor="text1"/>
          <w:sz w:val="28"/>
          <w:szCs w:val="28"/>
          <w:lang w:val="vi-VN"/>
        </w:rPr>
        <w:t xml:space="preserve"> gia đình. Trang bị wifi, </w:t>
      </w:r>
      <w:r w:rsidR="00E9142B">
        <w:rPr>
          <w:rFonts w:ascii="Times New Roman" w:hAnsi="Times New Roman" w:cs="Times New Roman"/>
          <w:bCs/>
          <w:iCs/>
          <w:color w:val="000000" w:themeColor="text1"/>
          <w:sz w:val="28"/>
          <w:szCs w:val="28"/>
          <w:lang w:val="vi-VN"/>
        </w:rPr>
        <w:t xml:space="preserve">chăm lo đời sống tinh thần </w:t>
      </w:r>
      <w:r w:rsidR="00196D08">
        <w:rPr>
          <w:rFonts w:ascii="Times New Roman" w:hAnsi="Times New Roman" w:cs="Times New Roman"/>
          <w:bCs/>
          <w:iCs/>
          <w:color w:val="000000" w:themeColor="text1"/>
          <w:sz w:val="28"/>
          <w:szCs w:val="28"/>
          <w:lang w:val="vi-VN"/>
        </w:rPr>
        <w:t>cho n</w:t>
      </w:r>
      <w:r w:rsidR="00E9142B">
        <w:rPr>
          <w:rFonts w:ascii="Times New Roman" w:hAnsi="Times New Roman" w:cs="Times New Roman"/>
          <w:bCs/>
          <w:iCs/>
          <w:color w:val="000000" w:themeColor="text1"/>
          <w:sz w:val="28"/>
          <w:szCs w:val="28"/>
          <w:lang w:val="vi-VN"/>
        </w:rPr>
        <w:t>gườ</w:t>
      </w:r>
      <w:r w:rsidR="00196D08">
        <w:rPr>
          <w:rFonts w:ascii="Times New Roman" w:hAnsi="Times New Roman" w:cs="Times New Roman"/>
          <w:bCs/>
          <w:iCs/>
          <w:color w:val="000000" w:themeColor="text1"/>
          <w:sz w:val="28"/>
          <w:szCs w:val="28"/>
          <w:lang w:val="vi-VN"/>
        </w:rPr>
        <w:t>i</w:t>
      </w:r>
      <w:r w:rsidR="005E4D99">
        <w:rPr>
          <w:rFonts w:ascii="Times New Roman" w:hAnsi="Times New Roman" w:cs="Times New Roman"/>
          <w:bCs/>
          <w:iCs/>
          <w:color w:val="000000" w:themeColor="text1"/>
          <w:sz w:val="28"/>
          <w:szCs w:val="28"/>
        </w:rPr>
        <w:t xml:space="preserve"> trong các khu</w:t>
      </w:r>
      <w:r w:rsidR="00196D08">
        <w:rPr>
          <w:rFonts w:ascii="Times New Roman" w:hAnsi="Times New Roman" w:cs="Times New Roman"/>
          <w:bCs/>
          <w:iCs/>
          <w:color w:val="000000" w:themeColor="text1"/>
          <w:sz w:val="28"/>
          <w:szCs w:val="28"/>
          <w:lang w:val="vi-VN"/>
        </w:rPr>
        <w:t xml:space="preserve"> cách ly. </w:t>
      </w:r>
    </w:p>
    <w:p w14:paraId="30D4FC59" w14:textId="70550B23" w:rsidR="00E9142B" w:rsidRDefault="00E9142B"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xml:space="preserve">Sở Thông tin và Truyền thông </w:t>
      </w:r>
      <w:r w:rsidR="00F83A47">
        <w:rPr>
          <w:rFonts w:ascii="Times New Roman" w:hAnsi="Times New Roman" w:cs="Times New Roman"/>
          <w:bCs/>
          <w:iCs/>
          <w:color w:val="000000" w:themeColor="text1"/>
          <w:sz w:val="28"/>
          <w:szCs w:val="28"/>
          <w:lang w:val="vi-VN"/>
        </w:rPr>
        <w:t>tăng cường</w:t>
      </w:r>
      <w:r>
        <w:rPr>
          <w:rFonts w:ascii="Times New Roman" w:hAnsi="Times New Roman" w:cs="Times New Roman"/>
          <w:bCs/>
          <w:iCs/>
          <w:color w:val="000000" w:themeColor="text1"/>
          <w:sz w:val="28"/>
          <w:szCs w:val="28"/>
          <w:lang w:val="vi-VN"/>
        </w:rPr>
        <w:t xml:space="preserve"> camera giám sát tại các khu cách ly, kiểm tra </w:t>
      </w:r>
      <w:r w:rsidR="00F83A47">
        <w:rPr>
          <w:rFonts w:ascii="Times New Roman" w:hAnsi="Times New Roman" w:cs="Times New Roman"/>
          <w:bCs/>
          <w:iCs/>
          <w:color w:val="000000" w:themeColor="text1"/>
          <w:sz w:val="28"/>
          <w:szCs w:val="28"/>
          <w:lang w:val="vi-VN"/>
        </w:rPr>
        <w:t xml:space="preserve">theo </w:t>
      </w:r>
      <w:r>
        <w:rPr>
          <w:rFonts w:ascii="Times New Roman" w:hAnsi="Times New Roman" w:cs="Times New Roman"/>
          <w:bCs/>
          <w:iCs/>
          <w:color w:val="000000" w:themeColor="text1"/>
          <w:sz w:val="28"/>
          <w:szCs w:val="28"/>
          <w:lang w:val="vi-VN"/>
        </w:rPr>
        <w:t>3 lớp</w:t>
      </w:r>
      <w:r w:rsidR="00F83A47">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lang w:val="vi-VN"/>
        </w:rPr>
        <w:t xml:space="preserve">bên ngoài, </w:t>
      </w:r>
      <w:r w:rsidR="00F83A47">
        <w:rPr>
          <w:rFonts w:ascii="Times New Roman" w:hAnsi="Times New Roman" w:cs="Times New Roman"/>
          <w:bCs/>
          <w:iCs/>
          <w:color w:val="000000" w:themeColor="text1"/>
          <w:sz w:val="28"/>
          <w:szCs w:val="28"/>
          <w:lang w:val="vi-VN"/>
        </w:rPr>
        <w:t xml:space="preserve">bên </w:t>
      </w:r>
      <w:r>
        <w:rPr>
          <w:rFonts w:ascii="Times New Roman" w:hAnsi="Times New Roman" w:cs="Times New Roman"/>
          <w:bCs/>
          <w:iCs/>
          <w:color w:val="000000" w:themeColor="text1"/>
          <w:sz w:val="28"/>
          <w:szCs w:val="28"/>
          <w:lang w:val="vi-VN"/>
        </w:rPr>
        <w:t>trong khu cách ly, giám sát mỗi gia đình</w:t>
      </w:r>
      <w:r w:rsidR="00F83A47">
        <w:rPr>
          <w:rFonts w:ascii="Times New Roman" w:hAnsi="Times New Roman" w:cs="Times New Roman"/>
          <w:bCs/>
          <w:iCs/>
          <w:color w:val="000000" w:themeColor="text1"/>
          <w:sz w:val="28"/>
          <w:szCs w:val="28"/>
          <w:lang w:val="vi-VN"/>
        </w:rPr>
        <w:t>)</w:t>
      </w:r>
      <w:r w:rsidR="008C7D8F">
        <w:rPr>
          <w:rFonts w:ascii="Times New Roman" w:hAnsi="Times New Roman" w:cs="Times New Roman"/>
          <w:bCs/>
          <w:iCs/>
          <w:color w:val="000000" w:themeColor="text1"/>
          <w:sz w:val="28"/>
          <w:szCs w:val="28"/>
          <w:lang w:val="vi-VN"/>
        </w:rPr>
        <w:t>.</w:t>
      </w:r>
    </w:p>
    <w:p w14:paraId="3BE2B1A8" w14:textId="1BACFADA" w:rsidR="00E02ECA" w:rsidRDefault="00E9142B"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xml:space="preserve">Trước tình trạng lây nhiễm chéo trong khu cách ly </w:t>
      </w:r>
      <w:r w:rsidR="00F83A47">
        <w:rPr>
          <w:rFonts w:ascii="Times New Roman" w:hAnsi="Times New Roman" w:cs="Times New Roman"/>
          <w:bCs/>
          <w:iCs/>
          <w:color w:val="000000" w:themeColor="text1"/>
          <w:sz w:val="28"/>
          <w:szCs w:val="28"/>
          <w:lang w:val="vi-VN"/>
        </w:rPr>
        <w:t>thông qua nhà vệ sinh chung, c</w:t>
      </w:r>
      <w:r>
        <w:rPr>
          <w:rFonts w:ascii="Times New Roman" w:hAnsi="Times New Roman" w:cs="Times New Roman"/>
          <w:bCs/>
          <w:iCs/>
          <w:color w:val="000000" w:themeColor="text1"/>
          <w:sz w:val="28"/>
          <w:szCs w:val="28"/>
          <w:lang w:val="vi-VN"/>
        </w:rPr>
        <w:t>ác quận</w:t>
      </w:r>
      <w:r w:rsidR="008C7D8F">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lang w:val="vi-VN"/>
        </w:rPr>
        <w:t>không</w:t>
      </w:r>
      <w:r w:rsidR="008C7D8F">
        <w:rPr>
          <w:rFonts w:ascii="Times New Roman" w:hAnsi="Times New Roman" w:cs="Times New Roman"/>
          <w:bCs/>
          <w:iCs/>
          <w:color w:val="000000" w:themeColor="text1"/>
          <w:sz w:val="28"/>
          <w:szCs w:val="28"/>
          <w:lang w:val="vi-VN"/>
        </w:rPr>
        <w:t xml:space="preserve"> nên</w:t>
      </w:r>
      <w:r>
        <w:rPr>
          <w:rFonts w:ascii="Times New Roman" w:hAnsi="Times New Roman" w:cs="Times New Roman"/>
          <w:bCs/>
          <w:iCs/>
          <w:color w:val="000000" w:themeColor="text1"/>
          <w:sz w:val="28"/>
          <w:szCs w:val="28"/>
          <w:lang w:val="vi-VN"/>
        </w:rPr>
        <w:t xml:space="preserve"> bố trí </w:t>
      </w:r>
      <w:r w:rsidR="008C7D8F">
        <w:rPr>
          <w:rFonts w:ascii="Times New Roman" w:hAnsi="Times New Roman" w:cs="Times New Roman"/>
          <w:bCs/>
          <w:iCs/>
          <w:color w:val="000000" w:themeColor="text1"/>
          <w:sz w:val="28"/>
          <w:szCs w:val="28"/>
          <w:lang w:val="vi-VN"/>
        </w:rPr>
        <w:t xml:space="preserve">khu cách ly </w:t>
      </w:r>
      <w:r>
        <w:rPr>
          <w:rFonts w:ascii="Times New Roman" w:hAnsi="Times New Roman" w:cs="Times New Roman"/>
          <w:bCs/>
          <w:iCs/>
          <w:color w:val="000000" w:themeColor="text1"/>
          <w:sz w:val="28"/>
          <w:szCs w:val="28"/>
          <w:lang w:val="vi-VN"/>
        </w:rPr>
        <w:t>tại các trường học</w:t>
      </w:r>
      <w:r w:rsidR="00F83A47">
        <w:rPr>
          <w:rFonts w:ascii="Times New Roman" w:hAnsi="Times New Roman" w:cs="Times New Roman"/>
          <w:bCs/>
          <w:iCs/>
          <w:color w:val="000000" w:themeColor="text1"/>
          <w:sz w:val="28"/>
          <w:szCs w:val="28"/>
          <w:lang w:val="vi-VN"/>
        </w:rPr>
        <w:t xml:space="preserve">. Cần xem xét đưa người cách ly </w:t>
      </w:r>
      <w:r>
        <w:rPr>
          <w:rFonts w:ascii="Times New Roman" w:hAnsi="Times New Roman" w:cs="Times New Roman"/>
          <w:bCs/>
          <w:iCs/>
          <w:color w:val="000000" w:themeColor="text1"/>
          <w:sz w:val="28"/>
          <w:szCs w:val="28"/>
          <w:lang w:val="vi-VN"/>
        </w:rPr>
        <w:t xml:space="preserve">vào khách sạn </w:t>
      </w:r>
      <w:r w:rsidR="00F83A47">
        <w:rPr>
          <w:rFonts w:ascii="Times New Roman" w:hAnsi="Times New Roman" w:cs="Times New Roman"/>
          <w:bCs/>
          <w:iCs/>
          <w:color w:val="000000" w:themeColor="text1"/>
          <w:sz w:val="28"/>
          <w:szCs w:val="28"/>
          <w:lang w:val="vi-VN"/>
        </w:rPr>
        <w:t xml:space="preserve">có trang bị nhà </w:t>
      </w:r>
      <w:r>
        <w:rPr>
          <w:rFonts w:ascii="Times New Roman" w:hAnsi="Times New Roman" w:cs="Times New Roman"/>
          <w:bCs/>
          <w:iCs/>
          <w:color w:val="000000" w:themeColor="text1"/>
          <w:sz w:val="28"/>
          <w:szCs w:val="28"/>
          <w:lang w:val="vi-VN"/>
        </w:rPr>
        <w:t>vệ sinh riêng mỗi phòng</w:t>
      </w:r>
      <w:r w:rsidR="00F83A47">
        <w:rPr>
          <w:rFonts w:ascii="Times New Roman" w:hAnsi="Times New Roman" w:cs="Times New Roman"/>
          <w:bCs/>
          <w:iCs/>
          <w:color w:val="000000" w:themeColor="text1"/>
          <w:sz w:val="28"/>
          <w:szCs w:val="28"/>
          <w:lang w:val="vi-VN"/>
        </w:rPr>
        <w:t>.</w:t>
      </w:r>
    </w:p>
    <w:p w14:paraId="7BDBAF7A" w14:textId="6E739BA5" w:rsidR="00196D08"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lastRenderedPageBreak/>
        <w:t>5</w:t>
      </w:r>
      <w:r w:rsidR="00F83A47">
        <w:rPr>
          <w:rFonts w:ascii="Times New Roman" w:hAnsi="Times New Roman" w:cs="Times New Roman"/>
          <w:bCs/>
          <w:iCs/>
          <w:color w:val="000000" w:themeColor="text1"/>
          <w:sz w:val="28"/>
          <w:szCs w:val="28"/>
          <w:lang w:val="vi-VN"/>
        </w:rPr>
        <w:t>. Tại các k</w:t>
      </w:r>
      <w:r w:rsidR="00E02ECA">
        <w:rPr>
          <w:rFonts w:ascii="Times New Roman" w:hAnsi="Times New Roman" w:cs="Times New Roman"/>
          <w:bCs/>
          <w:iCs/>
          <w:color w:val="000000" w:themeColor="text1"/>
          <w:sz w:val="28"/>
          <w:szCs w:val="28"/>
          <w:lang w:val="vi-VN"/>
        </w:rPr>
        <w:t xml:space="preserve">hu cách ly của </w:t>
      </w:r>
      <w:r w:rsidR="00F83A47">
        <w:rPr>
          <w:rFonts w:ascii="Times New Roman" w:hAnsi="Times New Roman" w:cs="Times New Roman"/>
          <w:bCs/>
          <w:iCs/>
          <w:color w:val="000000" w:themeColor="text1"/>
          <w:sz w:val="28"/>
          <w:szCs w:val="28"/>
          <w:lang w:val="vi-VN"/>
        </w:rPr>
        <w:t>TPHCM, B</w:t>
      </w:r>
      <w:r w:rsidR="00E02ECA">
        <w:rPr>
          <w:rFonts w:ascii="Times New Roman" w:hAnsi="Times New Roman" w:cs="Times New Roman"/>
          <w:bCs/>
          <w:iCs/>
          <w:color w:val="000000" w:themeColor="text1"/>
          <w:sz w:val="28"/>
          <w:szCs w:val="28"/>
          <w:lang w:val="vi-VN"/>
        </w:rPr>
        <w:t>ộ tư lệnh</w:t>
      </w:r>
      <w:r w:rsidR="00F83A47">
        <w:rPr>
          <w:rFonts w:ascii="Times New Roman" w:hAnsi="Times New Roman" w:cs="Times New Roman"/>
          <w:bCs/>
          <w:iCs/>
          <w:color w:val="000000" w:themeColor="text1"/>
          <w:sz w:val="28"/>
          <w:szCs w:val="28"/>
          <w:lang w:val="vi-VN"/>
        </w:rPr>
        <w:t xml:space="preserve"> là cơ quan chỉ huy</w:t>
      </w:r>
      <w:r>
        <w:rPr>
          <w:rFonts w:ascii="Times New Roman" w:hAnsi="Times New Roman" w:cs="Times New Roman"/>
          <w:bCs/>
          <w:iCs/>
          <w:color w:val="000000" w:themeColor="text1"/>
          <w:sz w:val="28"/>
          <w:szCs w:val="28"/>
        </w:rPr>
        <w:t>, các thành viên gồm các lực lượng</w:t>
      </w:r>
      <w:r w:rsidR="00F83A47">
        <w:rPr>
          <w:rFonts w:ascii="Times New Roman" w:hAnsi="Times New Roman" w:cs="Times New Roman"/>
          <w:bCs/>
          <w:iCs/>
          <w:color w:val="000000" w:themeColor="text1"/>
          <w:sz w:val="28"/>
          <w:szCs w:val="28"/>
          <w:lang w:val="vi-VN"/>
        </w:rPr>
        <w:t xml:space="preserve"> C</w:t>
      </w:r>
      <w:r w:rsidR="00E02ECA">
        <w:rPr>
          <w:rFonts w:ascii="Times New Roman" w:hAnsi="Times New Roman" w:cs="Times New Roman"/>
          <w:bCs/>
          <w:iCs/>
          <w:color w:val="000000" w:themeColor="text1"/>
          <w:sz w:val="28"/>
          <w:szCs w:val="28"/>
          <w:lang w:val="vi-VN"/>
        </w:rPr>
        <w:t xml:space="preserve">ông an, </w:t>
      </w:r>
      <w:r w:rsidR="00F83A47">
        <w:rPr>
          <w:rFonts w:ascii="Times New Roman" w:hAnsi="Times New Roman" w:cs="Times New Roman"/>
          <w:bCs/>
          <w:iCs/>
          <w:color w:val="000000" w:themeColor="text1"/>
          <w:sz w:val="28"/>
          <w:szCs w:val="28"/>
          <w:lang w:val="vi-VN"/>
        </w:rPr>
        <w:t>Y</w:t>
      </w:r>
      <w:r w:rsidR="00E02ECA">
        <w:rPr>
          <w:rFonts w:ascii="Times New Roman" w:hAnsi="Times New Roman" w:cs="Times New Roman"/>
          <w:bCs/>
          <w:iCs/>
          <w:color w:val="000000" w:themeColor="text1"/>
          <w:sz w:val="28"/>
          <w:szCs w:val="28"/>
          <w:lang w:val="vi-VN"/>
        </w:rPr>
        <w:t xml:space="preserve"> tế, chính quyền địa phương,</w:t>
      </w:r>
      <w:r w:rsidR="00F83A47">
        <w:rPr>
          <w:rFonts w:ascii="Times New Roman" w:hAnsi="Times New Roman" w:cs="Times New Roman"/>
          <w:bCs/>
          <w:iCs/>
          <w:color w:val="000000" w:themeColor="text1"/>
          <w:sz w:val="28"/>
          <w:szCs w:val="28"/>
          <w:lang w:val="vi-VN"/>
        </w:rPr>
        <w:t xml:space="preserve"> cơ quan Tài nguyên M</w:t>
      </w:r>
      <w:r w:rsidR="00E02ECA">
        <w:rPr>
          <w:rFonts w:ascii="Times New Roman" w:hAnsi="Times New Roman" w:cs="Times New Roman"/>
          <w:bCs/>
          <w:iCs/>
          <w:color w:val="000000" w:themeColor="text1"/>
          <w:sz w:val="28"/>
          <w:szCs w:val="28"/>
          <w:lang w:val="vi-VN"/>
        </w:rPr>
        <w:t>ôi trường,</w:t>
      </w:r>
      <w:r w:rsidR="00F83A47">
        <w:rPr>
          <w:rFonts w:ascii="Times New Roman" w:hAnsi="Times New Roman" w:cs="Times New Roman"/>
          <w:bCs/>
          <w:iCs/>
          <w:color w:val="000000" w:themeColor="text1"/>
          <w:sz w:val="28"/>
          <w:szCs w:val="28"/>
          <w:lang w:val="vi-VN"/>
        </w:rPr>
        <w:t xml:space="preserve"> T</w:t>
      </w:r>
      <w:r w:rsidR="00E02ECA">
        <w:rPr>
          <w:rFonts w:ascii="Times New Roman" w:hAnsi="Times New Roman" w:cs="Times New Roman"/>
          <w:bCs/>
          <w:iCs/>
          <w:color w:val="000000" w:themeColor="text1"/>
          <w:sz w:val="28"/>
          <w:szCs w:val="28"/>
          <w:lang w:val="vi-VN"/>
        </w:rPr>
        <w:t xml:space="preserve">hông tin </w:t>
      </w:r>
      <w:r w:rsidR="00F83A47">
        <w:rPr>
          <w:rFonts w:ascii="Times New Roman" w:hAnsi="Times New Roman" w:cs="Times New Roman"/>
          <w:bCs/>
          <w:iCs/>
          <w:color w:val="000000" w:themeColor="text1"/>
          <w:sz w:val="28"/>
          <w:szCs w:val="28"/>
          <w:lang w:val="vi-VN"/>
        </w:rPr>
        <w:t>T</w:t>
      </w:r>
      <w:r w:rsidR="00E02ECA">
        <w:rPr>
          <w:rFonts w:ascii="Times New Roman" w:hAnsi="Times New Roman" w:cs="Times New Roman"/>
          <w:bCs/>
          <w:iCs/>
          <w:color w:val="000000" w:themeColor="text1"/>
          <w:sz w:val="28"/>
          <w:szCs w:val="28"/>
          <w:lang w:val="vi-VN"/>
        </w:rPr>
        <w:t xml:space="preserve">ruyền thông, </w:t>
      </w:r>
      <w:r w:rsidR="00F83A47">
        <w:rPr>
          <w:rFonts w:ascii="Times New Roman" w:hAnsi="Times New Roman" w:cs="Times New Roman"/>
          <w:bCs/>
          <w:iCs/>
          <w:color w:val="000000" w:themeColor="text1"/>
          <w:sz w:val="28"/>
          <w:szCs w:val="28"/>
          <w:lang w:val="vi-VN"/>
        </w:rPr>
        <w:t>A</w:t>
      </w:r>
      <w:r w:rsidR="00E02ECA">
        <w:rPr>
          <w:rFonts w:ascii="Times New Roman" w:hAnsi="Times New Roman" w:cs="Times New Roman"/>
          <w:bCs/>
          <w:iCs/>
          <w:color w:val="000000" w:themeColor="text1"/>
          <w:sz w:val="28"/>
          <w:szCs w:val="28"/>
          <w:lang w:val="vi-VN"/>
        </w:rPr>
        <w:t xml:space="preserve">n toàn </w:t>
      </w:r>
      <w:r w:rsidR="00F83A47">
        <w:rPr>
          <w:rFonts w:ascii="Times New Roman" w:hAnsi="Times New Roman" w:cs="Times New Roman"/>
          <w:bCs/>
          <w:iCs/>
          <w:color w:val="000000" w:themeColor="text1"/>
          <w:sz w:val="28"/>
          <w:szCs w:val="28"/>
          <w:lang w:val="vi-VN"/>
        </w:rPr>
        <w:t>T</w:t>
      </w:r>
      <w:r w:rsidR="00E02ECA">
        <w:rPr>
          <w:rFonts w:ascii="Times New Roman" w:hAnsi="Times New Roman" w:cs="Times New Roman"/>
          <w:bCs/>
          <w:iCs/>
          <w:color w:val="000000" w:themeColor="text1"/>
          <w:sz w:val="28"/>
          <w:szCs w:val="28"/>
          <w:lang w:val="vi-VN"/>
        </w:rPr>
        <w:t>hực phẩm</w:t>
      </w:r>
      <w:r>
        <w:rPr>
          <w:rFonts w:ascii="Times New Roman" w:hAnsi="Times New Roman" w:cs="Times New Roman"/>
          <w:bCs/>
          <w:iCs/>
          <w:color w:val="000000" w:themeColor="text1"/>
          <w:sz w:val="28"/>
          <w:szCs w:val="28"/>
        </w:rPr>
        <w:t>.</w:t>
      </w:r>
      <w:r w:rsidR="00E02ECA">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rPr>
        <w:t>C</w:t>
      </w:r>
      <w:r w:rsidR="00E02ECA">
        <w:rPr>
          <w:rFonts w:ascii="Times New Roman" w:hAnsi="Times New Roman" w:cs="Times New Roman"/>
          <w:bCs/>
          <w:iCs/>
          <w:color w:val="000000" w:themeColor="text1"/>
          <w:sz w:val="28"/>
          <w:szCs w:val="28"/>
          <w:lang w:val="vi-VN"/>
        </w:rPr>
        <w:t xml:space="preserve">ác </w:t>
      </w:r>
      <w:r>
        <w:rPr>
          <w:rFonts w:ascii="Times New Roman" w:hAnsi="Times New Roman" w:cs="Times New Roman"/>
          <w:bCs/>
          <w:iCs/>
          <w:color w:val="000000" w:themeColor="text1"/>
          <w:sz w:val="28"/>
          <w:szCs w:val="28"/>
        </w:rPr>
        <w:t xml:space="preserve">thành viên Ban chỉ đạo </w:t>
      </w:r>
      <w:r w:rsidR="00E02ECA">
        <w:rPr>
          <w:rFonts w:ascii="Times New Roman" w:hAnsi="Times New Roman" w:cs="Times New Roman"/>
          <w:bCs/>
          <w:iCs/>
          <w:color w:val="000000" w:themeColor="text1"/>
          <w:sz w:val="28"/>
          <w:szCs w:val="28"/>
          <w:lang w:val="vi-VN"/>
        </w:rPr>
        <w:t xml:space="preserve">sẽ xử lý </w:t>
      </w:r>
      <w:r w:rsidR="00F83A47">
        <w:rPr>
          <w:rFonts w:ascii="Times New Roman" w:hAnsi="Times New Roman" w:cs="Times New Roman"/>
          <w:bCs/>
          <w:iCs/>
          <w:color w:val="000000" w:themeColor="text1"/>
          <w:sz w:val="28"/>
          <w:szCs w:val="28"/>
          <w:lang w:val="vi-VN"/>
        </w:rPr>
        <w:t xml:space="preserve">các </w:t>
      </w:r>
      <w:r w:rsidR="00E02ECA">
        <w:rPr>
          <w:rFonts w:ascii="Times New Roman" w:hAnsi="Times New Roman" w:cs="Times New Roman"/>
          <w:bCs/>
          <w:iCs/>
          <w:color w:val="000000" w:themeColor="text1"/>
          <w:sz w:val="28"/>
          <w:szCs w:val="28"/>
          <w:lang w:val="vi-VN"/>
        </w:rPr>
        <w:t xml:space="preserve">vấn đề </w:t>
      </w:r>
      <w:r w:rsidR="00F83A47">
        <w:rPr>
          <w:rFonts w:ascii="Times New Roman" w:hAnsi="Times New Roman" w:cs="Times New Roman"/>
          <w:bCs/>
          <w:iCs/>
          <w:color w:val="000000" w:themeColor="text1"/>
          <w:sz w:val="28"/>
          <w:szCs w:val="28"/>
          <w:lang w:val="vi-VN"/>
        </w:rPr>
        <w:t xml:space="preserve">về </w:t>
      </w:r>
      <w:r w:rsidR="00E02ECA">
        <w:rPr>
          <w:rFonts w:ascii="Times New Roman" w:hAnsi="Times New Roman" w:cs="Times New Roman"/>
          <w:bCs/>
          <w:iCs/>
          <w:color w:val="000000" w:themeColor="text1"/>
          <w:sz w:val="28"/>
          <w:szCs w:val="28"/>
          <w:lang w:val="vi-VN"/>
        </w:rPr>
        <w:t>phòng</w:t>
      </w:r>
      <w:r w:rsidR="00F83A47">
        <w:rPr>
          <w:rFonts w:ascii="Times New Roman" w:hAnsi="Times New Roman" w:cs="Times New Roman"/>
          <w:bCs/>
          <w:iCs/>
          <w:color w:val="000000" w:themeColor="text1"/>
          <w:sz w:val="28"/>
          <w:szCs w:val="28"/>
          <w:lang w:val="vi-VN"/>
        </w:rPr>
        <w:t xml:space="preserve">, </w:t>
      </w:r>
      <w:r w:rsidR="00E02ECA">
        <w:rPr>
          <w:rFonts w:ascii="Times New Roman" w:hAnsi="Times New Roman" w:cs="Times New Roman"/>
          <w:bCs/>
          <w:iCs/>
          <w:color w:val="000000" w:themeColor="text1"/>
          <w:sz w:val="28"/>
          <w:szCs w:val="28"/>
          <w:lang w:val="vi-VN"/>
        </w:rPr>
        <w:t>chống dịch tại kh</w:t>
      </w:r>
      <w:r w:rsidR="00F83A47">
        <w:rPr>
          <w:rFonts w:ascii="Times New Roman" w:hAnsi="Times New Roman" w:cs="Times New Roman"/>
          <w:bCs/>
          <w:iCs/>
          <w:color w:val="000000" w:themeColor="text1"/>
          <w:sz w:val="28"/>
          <w:szCs w:val="28"/>
          <w:lang w:val="vi-VN"/>
        </w:rPr>
        <w:t>u</w:t>
      </w:r>
      <w:r w:rsidR="00E02ECA">
        <w:rPr>
          <w:rFonts w:ascii="Times New Roman" w:hAnsi="Times New Roman" w:cs="Times New Roman"/>
          <w:bCs/>
          <w:iCs/>
          <w:color w:val="000000" w:themeColor="text1"/>
          <w:sz w:val="28"/>
          <w:szCs w:val="28"/>
          <w:lang w:val="vi-VN"/>
        </w:rPr>
        <w:t xml:space="preserve"> cách ly dưới sự điều </w:t>
      </w:r>
      <w:r w:rsidR="00F83A47">
        <w:rPr>
          <w:rFonts w:ascii="Times New Roman" w:hAnsi="Times New Roman" w:cs="Times New Roman"/>
          <w:bCs/>
          <w:iCs/>
          <w:color w:val="000000" w:themeColor="text1"/>
          <w:sz w:val="28"/>
          <w:szCs w:val="28"/>
          <w:lang w:val="vi-VN"/>
        </w:rPr>
        <w:t>phối</w:t>
      </w:r>
      <w:r w:rsidR="00E02ECA">
        <w:rPr>
          <w:rFonts w:ascii="Times New Roman" w:hAnsi="Times New Roman" w:cs="Times New Roman"/>
          <w:bCs/>
          <w:iCs/>
          <w:color w:val="000000" w:themeColor="text1"/>
          <w:sz w:val="28"/>
          <w:szCs w:val="28"/>
          <w:lang w:val="vi-VN"/>
        </w:rPr>
        <w:t xml:space="preserve"> của qu</w:t>
      </w:r>
      <w:r w:rsidR="00F83A47">
        <w:rPr>
          <w:rFonts w:ascii="Times New Roman" w:hAnsi="Times New Roman" w:cs="Times New Roman"/>
          <w:bCs/>
          <w:iCs/>
          <w:color w:val="000000" w:themeColor="text1"/>
          <w:sz w:val="28"/>
          <w:szCs w:val="28"/>
          <w:lang w:val="vi-VN"/>
        </w:rPr>
        <w:t>â</w:t>
      </w:r>
      <w:r w:rsidR="00E02ECA">
        <w:rPr>
          <w:rFonts w:ascii="Times New Roman" w:hAnsi="Times New Roman" w:cs="Times New Roman"/>
          <w:bCs/>
          <w:iCs/>
          <w:color w:val="000000" w:themeColor="text1"/>
          <w:sz w:val="28"/>
          <w:szCs w:val="28"/>
          <w:lang w:val="vi-VN"/>
        </w:rPr>
        <w:t>n đội</w:t>
      </w:r>
      <w:r w:rsidR="008C7D8F">
        <w:rPr>
          <w:rFonts w:ascii="Times New Roman" w:hAnsi="Times New Roman" w:cs="Times New Roman"/>
          <w:bCs/>
          <w:iCs/>
          <w:color w:val="000000" w:themeColor="text1"/>
          <w:sz w:val="28"/>
          <w:szCs w:val="28"/>
          <w:lang w:val="vi-VN"/>
        </w:rPr>
        <w:t>.</w:t>
      </w:r>
    </w:p>
    <w:p w14:paraId="07CBC3FD" w14:textId="46F5D504" w:rsidR="00E02ECA"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6</w:t>
      </w:r>
      <w:r w:rsidR="00E02ECA">
        <w:rPr>
          <w:rFonts w:ascii="Times New Roman" w:hAnsi="Times New Roman" w:cs="Times New Roman"/>
          <w:bCs/>
          <w:iCs/>
          <w:color w:val="000000" w:themeColor="text1"/>
          <w:sz w:val="28"/>
          <w:szCs w:val="28"/>
          <w:lang w:val="vi-VN"/>
        </w:rPr>
        <w:t>. Thành lập trung tâm</w:t>
      </w:r>
      <w:r w:rsidR="00F83A47">
        <w:rPr>
          <w:rFonts w:ascii="Times New Roman" w:hAnsi="Times New Roman" w:cs="Times New Roman"/>
          <w:bCs/>
          <w:iCs/>
          <w:color w:val="000000" w:themeColor="text1"/>
          <w:sz w:val="28"/>
          <w:szCs w:val="28"/>
          <w:lang w:val="vi-VN"/>
        </w:rPr>
        <w:t xml:space="preserve"> phân tích</w:t>
      </w:r>
      <w:r w:rsidR="00E02ECA">
        <w:rPr>
          <w:rFonts w:ascii="Times New Roman" w:hAnsi="Times New Roman" w:cs="Times New Roman"/>
          <w:bCs/>
          <w:iCs/>
          <w:color w:val="000000" w:themeColor="text1"/>
          <w:sz w:val="28"/>
          <w:szCs w:val="28"/>
          <w:lang w:val="vi-VN"/>
        </w:rPr>
        <w:t xml:space="preserve"> dữ liệu tại</w:t>
      </w:r>
      <w:r w:rsidR="00F83A47">
        <w:rPr>
          <w:rFonts w:ascii="Times New Roman" w:hAnsi="Times New Roman" w:cs="Times New Roman"/>
          <w:bCs/>
          <w:iCs/>
          <w:color w:val="000000" w:themeColor="text1"/>
          <w:sz w:val="28"/>
          <w:szCs w:val="28"/>
          <w:lang w:val="vi-VN"/>
        </w:rPr>
        <w:t xml:space="preserve"> trụ sở</w:t>
      </w:r>
      <w:r w:rsidR="00E02ECA">
        <w:rPr>
          <w:rFonts w:ascii="Times New Roman" w:hAnsi="Times New Roman" w:cs="Times New Roman"/>
          <w:bCs/>
          <w:iCs/>
          <w:color w:val="000000" w:themeColor="text1"/>
          <w:sz w:val="28"/>
          <w:szCs w:val="28"/>
          <w:lang w:val="vi-VN"/>
        </w:rPr>
        <w:t xml:space="preserve"> UBND TP. Sở T</w:t>
      </w:r>
      <w:r w:rsidR="00F83A47">
        <w:rPr>
          <w:rFonts w:ascii="Times New Roman" w:hAnsi="Times New Roman" w:cs="Times New Roman"/>
          <w:bCs/>
          <w:iCs/>
          <w:color w:val="000000" w:themeColor="text1"/>
          <w:sz w:val="28"/>
          <w:szCs w:val="28"/>
          <w:lang w:val="vi-VN"/>
        </w:rPr>
        <w:t>hông tin Truyền thông cùng Văn phòng UBND TP,</w:t>
      </w:r>
      <w:r w:rsidR="00E02ECA">
        <w:rPr>
          <w:rFonts w:ascii="Times New Roman" w:hAnsi="Times New Roman" w:cs="Times New Roman"/>
          <w:bCs/>
          <w:iCs/>
          <w:color w:val="000000" w:themeColor="text1"/>
          <w:sz w:val="28"/>
          <w:szCs w:val="28"/>
          <w:lang w:val="vi-VN"/>
        </w:rPr>
        <w:t xml:space="preserve"> Sở Y tế </w:t>
      </w:r>
      <w:r w:rsidR="00F83A47">
        <w:rPr>
          <w:rFonts w:ascii="Times New Roman" w:hAnsi="Times New Roman" w:cs="Times New Roman"/>
          <w:bCs/>
          <w:iCs/>
          <w:color w:val="000000" w:themeColor="text1"/>
          <w:sz w:val="28"/>
          <w:szCs w:val="28"/>
          <w:lang w:val="vi-VN"/>
        </w:rPr>
        <w:t xml:space="preserve">phân công nhân sự </w:t>
      </w:r>
      <w:r w:rsidR="00E02ECA">
        <w:rPr>
          <w:rFonts w:ascii="Times New Roman" w:hAnsi="Times New Roman" w:cs="Times New Roman"/>
          <w:bCs/>
          <w:iCs/>
          <w:color w:val="000000" w:themeColor="text1"/>
          <w:sz w:val="28"/>
          <w:szCs w:val="28"/>
          <w:lang w:val="vi-VN"/>
        </w:rPr>
        <w:t xml:space="preserve">trực 24/24, thu thập </w:t>
      </w:r>
      <w:r w:rsidR="00F83A47">
        <w:rPr>
          <w:rFonts w:ascii="Times New Roman" w:hAnsi="Times New Roman" w:cs="Times New Roman"/>
          <w:bCs/>
          <w:iCs/>
          <w:color w:val="000000" w:themeColor="text1"/>
          <w:sz w:val="28"/>
          <w:szCs w:val="28"/>
          <w:lang w:val="vi-VN"/>
        </w:rPr>
        <w:t xml:space="preserve">toàn bộ </w:t>
      </w:r>
      <w:r w:rsidR="00E02ECA">
        <w:rPr>
          <w:rFonts w:ascii="Times New Roman" w:hAnsi="Times New Roman" w:cs="Times New Roman"/>
          <w:bCs/>
          <w:iCs/>
          <w:color w:val="000000" w:themeColor="text1"/>
          <w:sz w:val="28"/>
          <w:szCs w:val="28"/>
          <w:lang w:val="vi-VN"/>
        </w:rPr>
        <w:t xml:space="preserve">dữ liệu </w:t>
      </w:r>
      <w:r w:rsidR="00F83A47">
        <w:rPr>
          <w:rFonts w:ascii="Times New Roman" w:hAnsi="Times New Roman" w:cs="Times New Roman"/>
          <w:bCs/>
          <w:iCs/>
          <w:color w:val="000000" w:themeColor="text1"/>
          <w:sz w:val="28"/>
          <w:szCs w:val="28"/>
          <w:lang w:val="vi-VN"/>
        </w:rPr>
        <w:t xml:space="preserve">trên địa bàn </w:t>
      </w:r>
      <w:r w:rsidR="00E02ECA">
        <w:rPr>
          <w:rFonts w:ascii="Times New Roman" w:hAnsi="Times New Roman" w:cs="Times New Roman"/>
          <w:bCs/>
          <w:iCs/>
          <w:color w:val="000000" w:themeColor="text1"/>
          <w:sz w:val="28"/>
          <w:szCs w:val="28"/>
          <w:lang w:val="vi-VN"/>
        </w:rPr>
        <w:t xml:space="preserve">và kết nối với </w:t>
      </w:r>
      <w:r w:rsidR="008C7D8F">
        <w:rPr>
          <w:rFonts w:ascii="Times New Roman" w:hAnsi="Times New Roman" w:cs="Times New Roman"/>
          <w:bCs/>
          <w:iCs/>
          <w:color w:val="000000" w:themeColor="text1"/>
          <w:sz w:val="28"/>
          <w:szCs w:val="28"/>
          <w:lang w:val="vi-VN"/>
        </w:rPr>
        <w:t>T</w:t>
      </w:r>
      <w:r w:rsidR="00E02ECA">
        <w:rPr>
          <w:rFonts w:ascii="Times New Roman" w:hAnsi="Times New Roman" w:cs="Times New Roman"/>
          <w:bCs/>
          <w:iCs/>
          <w:color w:val="000000" w:themeColor="text1"/>
          <w:sz w:val="28"/>
          <w:szCs w:val="28"/>
          <w:lang w:val="vi-VN"/>
        </w:rPr>
        <w:t>rung ương</w:t>
      </w:r>
      <w:r w:rsidR="00F83A47">
        <w:rPr>
          <w:rFonts w:ascii="Times New Roman" w:hAnsi="Times New Roman" w:cs="Times New Roman"/>
          <w:bCs/>
          <w:iCs/>
          <w:color w:val="000000" w:themeColor="text1"/>
          <w:sz w:val="28"/>
          <w:szCs w:val="28"/>
          <w:lang w:val="vi-VN"/>
        </w:rPr>
        <w:t>.</w:t>
      </w:r>
    </w:p>
    <w:p w14:paraId="620CFC8D" w14:textId="0DE7B7B5" w:rsidR="00E02ECA"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7</w:t>
      </w:r>
      <w:r w:rsidR="00E02ECA">
        <w:rPr>
          <w:rFonts w:ascii="Times New Roman" w:hAnsi="Times New Roman" w:cs="Times New Roman"/>
          <w:bCs/>
          <w:iCs/>
          <w:color w:val="000000" w:themeColor="text1"/>
          <w:sz w:val="28"/>
          <w:szCs w:val="28"/>
          <w:lang w:val="vi-VN"/>
        </w:rPr>
        <w:t>. Về tổ chức xét nghiệm,</w:t>
      </w:r>
      <w:r w:rsidR="00142EB5">
        <w:rPr>
          <w:rFonts w:ascii="Times New Roman" w:hAnsi="Times New Roman" w:cs="Times New Roman"/>
          <w:bCs/>
          <w:iCs/>
          <w:color w:val="000000" w:themeColor="text1"/>
          <w:sz w:val="28"/>
          <w:szCs w:val="28"/>
          <w:lang w:val="vi-VN"/>
        </w:rPr>
        <w:t xml:space="preserve"> cần tăng cường năng lực xét nghiệm, xử lý và trả kết quả xét nghiệm nhanh</w:t>
      </w:r>
      <w:r w:rsidR="00E02ECA">
        <w:rPr>
          <w:rFonts w:ascii="Times New Roman" w:hAnsi="Times New Roman" w:cs="Times New Roman"/>
          <w:bCs/>
          <w:iCs/>
          <w:color w:val="000000" w:themeColor="text1"/>
          <w:sz w:val="28"/>
          <w:szCs w:val="28"/>
          <w:lang w:val="vi-VN"/>
        </w:rPr>
        <w:t xml:space="preserve">. </w:t>
      </w:r>
      <w:r w:rsidR="00142EB5">
        <w:rPr>
          <w:rFonts w:ascii="Times New Roman" w:hAnsi="Times New Roman" w:cs="Times New Roman"/>
          <w:bCs/>
          <w:iCs/>
          <w:color w:val="000000" w:themeColor="text1"/>
          <w:sz w:val="28"/>
          <w:szCs w:val="28"/>
          <w:lang w:val="vi-VN"/>
        </w:rPr>
        <w:t>Do đó, phải t</w:t>
      </w:r>
      <w:r w:rsidR="00E02ECA">
        <w:rPr>
          <w:rFonts w:ascii="Times New Roman" w:hAnsi="Times New Roman" w:cs="Times New Roman"/>
          <w:bCs/>
          <w:iCs/>
          <w:color w:val="000000" w:themeColor="text1"/>
          <w:sz w:val="28"/>
          <w:szCs w:val="28"/>
          <w:lang w:val="vi-VN"/>
        </w:rPr>
        <w:t xml:space="preserve">ập huấn tốt và tuân thủ </w:t>
      </w:r>
      <w:r w:rsidR="00142EB5">
        <w:rPr>
          <w:rFonts w:ascii="Times New Roman" w:hAnsi="Times New Roman" w:cs="Times New Roman"/>
          <w:bCs/>
          <w:iCs/>
          <w:color w:val="000000" w:themeColor="text1"/>
          <w:sz w:val="28"/>
          <w:szCs w:val="28"/>
          <w:lang w:val="vi-VN"/>
        </w:rPr>
        <w:t xml:space="preserve">các biện pháp </w:t>
      </w:r>
      <w:r w:rsidR="00E02ECA">
        <w:rPr>
          <w:rFonts w:ascii="Times New Roman" w:hAnsi="Times New Roman" w:cs="Times New Roman"/>
          <w:bCs/>
          <w:iCs/>
          <w:color w:val="000000" w:themeColor="text1"/>
          <w:sz w:val="28"/>
          <w:szCs w:val="28"/>
          <w:lang w:val="vi-VN"/>
        </w:rPr>
        <w:t xml:space="preserve">an toàn </w:t>
      </w:r>
      <w:r w:rsidR="00142EB5">
        <w:rPr>
          <w:rFonts w:ascii="Times New Roman" w:hAnsi="Times New Roman" w:cs="Times New Roman"/>
          <w:bCs/>
          <w:iCs/>
          <w:color w:val="000000" w:themeColor="text1"/>
          <w:sz w:val="28"/>
          <w:szCs w:val="28"/>
          <w:lang w:val="vi-VN"/>
        </w:rPr>
        <w:t xml:space="preserve">cho </w:t>
      </w:r>
      <w:r w:rsidR="00E02ECA">
        <w:rPr>
          <w:rFonts w:ascii="Times New Roman" w:hAnsi="Times New Roman" w:cs="Times New Roman"/>
          <w:bCs/>
          <w:iCs/>
          <w:color w:val="000000" w:themeColor="text1"/>
          <w:sz w:val="28"/>
          <w:szCs w:val="28"/>
          <w:lang w:val="vi-VN"/>
        </w:rPr>
        <w:t xml:space="preserve">những người đi xét nghiệm. </w:t>
      </w:r>
      <w:r w:rsidR="00142EB5">
        <w:rPr>
          <w:rFonts w:ascii="Times New Roman" w:hAnsi="Times New Roman" w:cs="Times New Roman"/>
          <w:bCs/>
          <w:iCs/>
          <w:color w:val="000000" w:themeColor="text1"/>
          <w:sz w:val="28"/>
          <w:szCs w:val="28"/>
          <w:lang w:val="vi-VN"/>
        </w:rPr>
        <w:t xml:space="preserve">Giao </w:t>
      </w:r>
      <w:r w:rsidR="00E02ECA">
        <w:rPr>
          <w:rFonts w:ascii="Times New Roman" w:hAnsi="Times New Roman" w:cs="Times New Roman"/>
          <w:bCs/>
          <w:iCs/>
          <w:color w:val="000000" w:themeColor="text1"/>
          <w:sz w:val="28"/>
          <w:szCs w:val="28"/>
          <w:lang w:val="vi-VN"/>
        </w:rPr>
        <w:t>Thành đoàn</w:t>
      </w:r>
      <w:r w:rsidR="00142EB5">
        <w:rPr>
          <w:rFonts w:ascii="Times New Roman" w:hAnsi="Times New Roman" w:cs="Times New Roman"/>
          <w:bCs/>
          <w:iCs/>
          <w:color w:val="000000" w:themeColor="text1"/>
          <w:sz w:val="28"/>
          <w:szCs w:val="28"/>
          <w:lang w:val="vi-VN"/>
        </w:rPr>
        <w:t xml:space="preserve"> TP</w:t>
      </w:r>
      <w:r w:rsidR="00E02ECA">
        <w:rPr>
          <w:rFonts w:ascii="Times New Roman" w:hAnsi="Times New Roman" w:cs="Times New Roman"/>
          <w:bCs/>
          <w:iCs/>
          <w:color w:val="000000" w:themeColor="text1"/>
          <w:sz w:val="28"/>
          <w:szCs w:val="28"/>
          <w:lang w:val="vi-VN"/>
        </w:rPr>
        <w:t xml:space="preserve"> huy động sinh viên </w:t>
      </w:r>
      <w:r w:rsidR="00142EB5">
        <w:rPr>
          <w:rFonts w:ascii="Times New Roman" w:hAnsi="Times New Roman" w:cs="Times New Roman"/>
          <w:bCs/>
          <w:iCs/>
          <w:color w:val="000000" w:themeColor="text1"/>
          <w:sz w:val="28"/>
          <w:szCs w:val="28"/>
          <w:lang w:val="vi-VN"/>
        </w:rPr>
        <w:t xml:space="preserve">của các </w:t>
      </w:r>
      <w:r w:rsidR="00E02ECA">
        <w:rPr>
          <w:rFonts w:ascii="Times New Roman" w:hAnsi="Times New Roman" w:cs="Times New Roman"/>
          <w:bCs/>
          <w:iCs/>
          <w:color w:val="000000" w:themeColor="text1"/>
          <w:sz w:val="28"/>
          <w:szCs w:val="28"/>
          <w:lang w:val="vi-VN"/>
        </w:rPr>
        <w:t>trường Y</w:t>
      </w:r>
      <w:r w:rsidR="00142EB5">
        <w:rPr>
          <w:rFonts w:ascii="Times New Roman" w:hAnsi="Times New Roman" w:cs="Times New Roman"/>
          <w:bCs/>
          <w:iCs/>
          <w:color w:val="000000" w:themeColor="text1"/>
          <w:sz w:val="28"/>
          <w:szCs w:val="28"/>
          <w:lang w:val="vi-VN"/>
        </w:rPr>
        <w:t>,</w:t>
      </w:r>
      <w:r w:rsidR="00E02ECA">
        <w:rPr>
          <w:rFonts w:ascii="Times New Roman" w:hAnsi="Times New Roman" w:cs="Times New Roman"/>
          <w:bCs/>
          <w:iCs/>
          <w:color w:val="000000" w:themeColor="text1"/>
          <w:sz w:val="28"/>
          <w:szCs w:val="28"/>
          <w:lang w:val="vi-VN"/>
        </w:rPr>
        <w:t xml:space="preserve"> tổ chức thành</w:t>
      </w:r>
      <w:r w:rsidR="00142EB5">
        <w:rPr>
          <w:rFonts w:ascii="Times New Roman" w:hAnsi="Times New Roman" w:cs="Times New Roman"/>
          <w:bCs/>
          <w:iCs/>
          <w:color w:val="000000" w:themeColor="text1"/>
          <w:sz w:val="28"/>
          <w:szCs w:val="28"/>
          <w:lang w:val="vi-VN"/>
        </w:rPr>
        <w:t xml:space="preserve"> những đội</w:t>
      </w:r>
      <w:r w:rsidR="00E02ECA">
        <w:rPr>
          <w:rFonts w:ascii="Times New Roman" w:hAnsi="Times New Roman" w:cs="Times New Roman"/>
          <w:bCs/>
          <w:iCs/>
          <w:color w:val="000000" w:themeColor="text1"/>
          <w:sz w:val="28"/>
          <w:szCs w:val="28"/>
          <w:lang w:val="vi-VN"/>
        </w:rPr>
        <w:t xml:space="preserve"> xét nghiệm dưới sự hướng dẫn của Sở Y tế </w:t>
      </w:r>
      <w:r w:rsidR="00142EB5">
        <w:rPr>
          <w:rFonts w:ascii="Times New Roman" w:hAnsi="Times New Roman" w:cs="Times New Roman"/>
          <w:bCs/>
          <w:iCs/>
          <w:color w:val="000000" w:themeColor="text1"/>
          <w:sz w:val="28"/>
          <w:szCs w:val="28"/>
          <w:lang w:val="vi-VN"/>
        </w:rPr>
        <w:t xml:space="preserve">để hỗ trợ cho </w:t>
      </w:r>
      <w:r w:rsidR="00E02ECA">
        <w:rPr>
          <w:rFonts w:ascii="Times New Roman" w:hAnsi="Times New Roman" w:cs="Times New Roman"/>
          <w:bCs/>
          <w:iCs/>
          <w:color w:val="000000" w:themeColor="text1"/>
          <w:sz w:val="28"/>
          <w:szCs w:val="28"/>
          <w:lang w:val="vi-VN"/>
        </w:rPr>
        <w:t>các quận</w:t>
      </w:r>
      <w:r w:rsidR="00142EB5">
        <w:rPr>
          <w:rFonts w:ascii="Times New Roman" w:hAnsi="Times New Roman" w:cs="Times New Roman"/>
          <w:bCs/>
          <w:iCs/>
          <w:color w:val="000000" w:themeColor="text1"/>
          <w:sz w:val="28"/>
          <w:szCs w:val="28"/>
          <w:lang w:val="vi-VN"/>
        </w:rPr>
        <w:t>, huyện.</w:t>
      </w:r>
    </w:p>
    <w:p w14:paraId="439F1426" w14:textId="67B2618F" w:rsidR="00E02ECA"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8</w:t>
      </w:r>
      <w:r w:rsidR="00E02ECA">
        <w:rPr>
          <w:rFonts w:ascii="Times New Roman" w:hAnsi="Times New Roman" w:cs="Times New Roman"/>
          <w:bCs/>
          <w:iCs/>
          <w:color w:val="000000" w:themeColor="text1"/>
          <w:sz w:val="28"/>
          <w:szCs w:val="28"/>
          <w:lang w:val="vi-VN"/>
        </w:rPr>
        <w:t xml:space="preserve">. </w:t>
      </w:r>
      <w:r w:rsidR="00142EB5">
        <w:rPr>
          <w:rFonts w:ascii="Times New Roman" w:hAnsi="Times New Roman" w:cs="Times New Roman"/>
          <w:bCs/>
          <w:iCs/>
          <w:color w:val="000000" w:themeColor="text1"/>
          <w:sz w:val="28"/>
          <w:szCs w:val="28"/>
          <w:lang w:val="vi-VN"/>
        </w:rPr>
        <w:t xml:space="preserve">Tiến hành thí điểm </w:t>
      </w:r>
      <w:r w:rsidR="00E02ECA">
        <w:rPr>
          <w:rFonts w:ascii="Times New Roman" w:hAnsi="Times New Roman" w:cs="Times New Roman"/>
          <w:bCs/>
          <w:iCs/>
          <w:color w:val="000000" w:themeColor="text1"/>
          <w:sz w:val="28"/>
          <w:szCs w:val="28"/>
          <w:lang w:val="vi-VN"/>
        </w:rPr>
        <w:t xml:space="preserve">test </w:t>
      </w:r>
      <w:r w:rsidR="00142EB5">
        <w:rPr>
          <w:rFonts w:ascii="Times New Roman" w:hAnsi="Times New Roman" w:cs="Times New Roman"/>
          <w:bCs/>
          <w:iCs/>
          <w:color w:val="000000" w:themeColor="text1"/>
          <w:sz w:val="28"/>
          <w:szCs w:val="28"/>
          <w:lang w:val="vi-VN"/>
        </w:rPr>
        <w:t xml:space="preserve">nhanh </w:t>
      </w:r>
      <w:r w:rsidR="00E02ECA">
        <w:rPr>
          <w:rFonts w:ascii="Times New Roman" w:hAnsi="Times New Roman" w:cs="Times New Roman"/>
          <w:bCs/>
          <w:iCs/>
          <w:color w:val="000000" w:themeColor="text1"/>
          <w:sz w:val="28"/>
          <w:szCs w:val="28"/>
          <w:lang w:val="vi-VN"/>
        </w:rPr>
        <w:t xml:space="preserve">kháng nguyên tại các </w:t>
      </w:r>
      <w:r w:rsidR="00142EB5">
        <w:rPr>
          <w:rFonts w:ascii="Times New Roman" w:hAnsi="Times New Roman" w:cs="Times New Roman"/>
          <w:bCs/>
          <w:iCs/>
          <w:color w:val="000000" w:themeColor="text1"/>
          <w:sz w:val="28"/>
          <w:szCs w:val="28"/>
          <w:lang w:val="vi-VN"/>
        </w:rPr>
        <w:t xml:space="preserve">khu công nghiệp, khu công nghệ cao, các </w:t>
      </w:r>
      <w:r w:rsidR="00E02ECA">
        <w:rPr>
          <w:rFonts w:ascii="Times New Roman" w:hAnsi="Times New Roman" w:cs="Times New Roman"/>
          <w:bCs/>
          <w:iCs/>
          <w:color w:val="000000" w:themeColor="text1"/>
          <w:sz w:val="28"/>
          <w:szCs w:val="28"/>
          <w:lang w:val="vi-VN"/>
        </w:rPr>
        <w:t>ổ dị</w:t>
      </w:r>
      <w:r w:rsidR="00142EB5">
        <w:rPr>
          <w:rFonts w:ascii="Times New Roman" w:hAnsi="Times New Roman" w:cs="Times New Roman"/>
          <w:bCs/>
          <w:iCs/>
          <w:color w:val="000000" w:themeColor="text1"/>
          <w:sz w:val="28"/>
          <w:szCs w:val="28"/>
          <w:lang w:val="vi-VN"/>
        </w:rPr>
        <w:t>ch</w:t>
      </w:r>
      <w:r w:rsidR="00E02ECA">
        <w:rPr>
          <w:rFonts w:ascii="Times New Roman" w:hAnsi="Times New Roman" w:cs="Times New Roman"/>
          <w:bCs/>
          <w:iCs/>
          <w:color w:val="000000" w:themeColor="text1"/>
          <w:sz w:val="28"/>
          <w:szCs w:val="28"/>
          <w:lang w:val="vi-VN"/>
        </w:rPr>
        <w:t>, chuỗi lây nhiễm phức tạp. Tầm soát diện rộng</w:t>
      </w:r>
      <w:r w:rsidR="00142EB5">
        <w:rPr>
          <w:rFonts w:ascii="Times New Roman" w:hAnsi="Times New Roman" w:cs="Times New Roman"/>
          <w:bCs/>
          <w:iCs/>
          <w:color w:val="000000" w:themeColor="text1"/>
          <w:sz w:val="28"/>
          <w:szCs w:val="28"/>
          <w:lang w:val="vi-VN"/>
        </w:rPr>
        <w:t xml:space="preserve"> quanh</w:t>
      </w:r>
      <w:r w:rsidR="00E02ECA">
        <w:rPr>
          <w:rFonts w:ascii="Times New Roman" w:hAnsi="Times New Roman" w:cs="Times New Roman"/>
          <w:bCs/>
          <w:iCs/>
          <w:color w:val="000000" w:themeColor="text1"/>
          <w:sz w:val="28"/>
          <w:szCs w:val="28"/>
          <w:lang w:val="vi-VN"/>
        </w:rPr>
        <w:t xml:space="preserve"> các khu cách ly</w:t>
      </w:r>
      <w:r w:rsidR="00142EB5">
        <w:rPr>
          <w:rFonts w:ascii="Times New Roman" w:hAnsi="Times New Roman" w:cs="Times New Roman"/>
          <w:bCs/>
          <w:iCs/>
          <w:color w:val="000000" w:themeColor="text1"/>
          <w:sz w:val="28"/>
          <w:szCs w:val="28"/>
          <w:lang w:val="vi-VN"/>
        </w:rPr>
        <w:t>, phong toả, các điểm có nguy cơ cao.</w:t>
      </w:r>
    </w:p>
    <w:p w14:paraId="70FA3754" w14:textId="40D45A9F" w:rsidR="00E02ECA"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9</w:t>
      </w:r>
      <w:r w:rsidR="00E02ECA">
        <w:rPr>
          <w:rFonts w:ascii="Times New Roman" w:hAnsi="Times New Roman" w:cs="Times New Roman"/>
          <w:bCs/>
          <w:iCs/>
          <w:color w:val="000000" w:themeColor="text1"/>
          <w:sz w:val="28"/>
          <w:szCs w:val="28"/>
          <w:lang w:val="vi-VN"/>
        </w:rPr>
        <w:t xml:space="preserve">. </w:t>
      </w:r>
      <w:r w:rsidR="00142EB5">
        <w:rPr>
          <w:rFonts w:ascii="Times New Roman" w:hAnsi="Times New Roman" w:cs="Times New Roman"/>
          <w:bCs/>
          <w:iCs/>
          <w:color w:val="000000" w:themeColor="text1"/>
          <w:sz w:val="28"/>
          <w:szCs w:val="28"/>
          <w:lang w:val="vi-VN"/>
        </w:rPr>
        <w:t xml:space="preserve">Về </w:t>
      </w:r>
      <w:r>
        <w:rPr>
          <w:rFonts w:ascii="Times New Roman" w:hAnsi="Times New Roman" w:cs="Times New Roman"/>
          <w:bCs/>
          <w:iCs/>
          <w:color w:val="000000" w:themeColor="text1"/>
          <w:sz w:val="28"/>
          <w:szCs w:val="28"/>
        </w:rPr>
        <w:t>Thông tin</w:t>
      </w:r>
      <w:r w:rsidR="00142EB5">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rPr>
        <w:t>T</w:t>
      </w:r>
      <w:r w:rsidR="00142EB5">
        <w:rPr>
          <w:rFonts w:ascii="Times New Roman" w:hAnsi="Times New Roman" w:cs="Times New Roman"/>
          <w:bCs/>
          <w:iCs/>
          <w:color w:val="000000" w:themeColor="text1"/>
          <w:sz w:val="28"/>
          <w:szCs w:val="28"/>
          <w:lang w:val="vi-VN"/>
        </w:rPr>
        <w:t>ruyền thông, TP</w:t>
      </w:r>
      <w:r w:rsidR="00E02ECA">
        <w:rPr>
          <w:rFonts w:ascii="Times New Roman" w:hAnsi="Times New Roman" w:cs="Times New Roman"/>
          <w:bCs/>
          <w:iCs/>
          <w:color w:val="000000" w:themeColor="text1"/>
          <w:sz w:val="28"/>
          <w:szCs w:val="28"/>
          <w:lang w:val="vi-VN"/>
        </w:rPr>
        <w:t xml:space="preserve"> </w:t>
      </w:r>
      <w:r w:rsidR="00142EB5">
        <w:rPr>
          <w:rFonts w:ascii="Times New Roman" w:hAnsi="Times New Roman" w:cs="Times New Roman"/>
          <w:bCs/>
          <w:iCs/>
          <w:color w:val="000000" w:themeColor="text1"/>
          <w:sz w:val="28"/>
          <w:szCs w:val="28"/>
          <w:lang w:val="vi-VN"/>
        </w:rPr>
        <w:t xml:space="preserve">sẽ có 2 </w:t>
      </w:r>
      <w:r>
        <w:rPr>
          <w:rFonts w:ascii="Times New Roman" w:hAnsi="Times New Roman" w:cs="Times New Roman"/>
          <w:bCs/>
          <w:iCs/>
          <w:color w:val="000000" w:themeColor="text1"/>
          <w:sz w:val="28"/>
          <w:szCs w:val="28"/>
        </w:rPr>
        <w:t>cuộc họp báo</w:t>
      </w:r>
      <w:r w:rsidR="00142EB5">
        <w:rPr>
          <w:rFonts w:ascii="Times New Roman" w:hAnsi="Times New Roman" w:cs="Times New Roman"/>
          <w:bCs/>
          <w:iCs/>
          <w:color w:val="000000" w:themeColor="text1"/>
          <w:sz w:val="28"/>
          <w:szCs w:val="28"/>
          <w:lang w:val="vi-VN"/>
        </w:rPr>
        <w:t>/tuần</w:t>
      </w:r>
      <w:r w:rsidR="00E02ECA">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rPr>
        <w:t>Thông cáo báo chí</w:t>
      </w:r>
      <w:r w:rsidR="00E02ECA">
        <w:rPr>
          <w:rFonts w:ascii="Times New Roman" w:hAnsi="Times New Roman" w:cs="Times New Roman"/>
          <w:bCs/>
          <w:iCs/>
          <w:color w:val="000000" w:themeColor="text1"/>
          <w:sz w:val="28"/>
          <w:szCs w:val="28"/>
          <w:lang w:val="vi-VN"/>
        </w:rPr>
        <w:t xml:space="preserve"> 2 lần/ngày</w:t>
      </w:r>
      <w:r>
        <w:rPr>
          <w:rFonts w:ascii="Times New Roman" w:hAnsi="Times New Roman" w:cs="Times New Roman"/>
          <w:bCs/>
          <w:iCs/>
          <w:color w:val="000000" w:themeColor="text1"/>
          <w:sz w:val="28"/>
          <w:szCs w:val="28"/>
        </w:rPr>
        <w:t xml:space="preserve"> về tình hình dịch bệnh</w:t>
      </w:r>
      <w:r w:rsidR="00142EB5">
        <w:rPr>
          <w:rFonts w:ascii="Times New Roman" w:hAnsi="Times New Roman" w:cs="Times New Roman"/>
          <w:bCs/>
          <w:iCs/>
          <w:color w:val="000000" w:themeColor="text1"/>
          <w:sz w:val="28"/>
          <w:szCs w:val="28"/>
          <w:lang w:val="vi-VN"/>
        </w:rPr>
        <w:t xml:space="preserve"> cho các cơ quan</w:t>
      </w:r>
      <w:r>
        <w:rPr>
          <w:rFonts w:ascii="Times New Roman" w:hAnsi="Times New Roman" w:cs="Times New Roman"/>
          <w:bCs/>
          <w:iCs/>
          <w:color w:val="000000" w:themeColor="text1"/>
          <w:sz w:val="28"/>
          <w:szCs w:val="28"/>
        </w:rPr>
        <w:t xml:space="preserve"> báo/đài</w:t>
      </w:r>
      <w:r w:rsidR="00E02ECA">
        <w:rPr>
          <w:rFonts w:ascii="Times New Roman" w:hAnsi="Times New Roman" w:cs="Times New Roman"/>
          <w:bCs/>
          <w:iCs/>
          <w:color w:val="000000" w:themeColor="text1"/>
          <w:sz w:val="28"/>
          <w:szCs w:val="28"/>
          <w:lang w:val="vi-VN"/>
        </w:rPr>
        <w:t xml:space="preserve">. </w:t>
      </w:r>
      <w:r w:rsidR="00142EB5">
        <w:rPr>
          <w:rFonts w:ascii="Times New Roman" w:hAnsi="Times New Roman" w:cs="Times New Roman"/>
          <w:bCs/>
          <w:iCs/>
          <w:color w:val="000000" w:themeColor="text1"/>
          <w:sz w:val="28"/>
          <w:szCs w:val="28"/>
          <w:lang w:val="vi-VN"/>
        </w:rPr>
        <w:t>Cùng với đó, t</w:t>
      </w:r>
      <w:r w:rsidR="00E02ECA">
        <w:rPr>
          <w:rFonts w:ascii="Times New Roman" w:hAnsi="Times New Roman" w:cs="Times New Roman"/>
          <w:bCs/>
          <w:iCs/>
          <w:color w:val="000000" w:themeColor="text1"/>
          <w:sz w:val="28"/>
          <w:szCs w:val="28"/>
          <w:lang w:val="vi-VN"/>
        </w:rPr>
        <w:t>ăng cường tuyên truyền các h</w:t>
      </w:r>
      <w:r w:rsidR="00142EB5">
        <w:rPr>
          <w:rFonts w:ascii="Times New Roman" w:hAnsi="Times New Roman" w:cs="Times New Roman"/>
          <w:bCs/>
          <w:iCs/>
          <w:color w:val="000000" w:themeColor="text1"/>
          <w:sz w:val="28"/>
          <w:szCs w:val="28"/>
          <w:lang w:val="vi-VN"/>
        </w:rPr>
        <w:t xml:space="preserve">ành động, </w:t>
      </w:r>
      <w:r>
        <w:rPr>
          <w:rFonts w:ascii="Times New Roman" w:hAnsi="Times New Roman" w:cs="Times New Roman"/>
          <w:bCs/>
          <w:iCs/>
          <w:color w:val="000000" w:themeColor="text1"/>
          <w:sz w:val="28"/>
          <w:szCs w:val="28"/>
        </w:rPr>
        <w:t xml:space="preserve">tấm gương sáng, </w:t>
      </w:r>
      <w:r w:rsidR="00142EB5">
        <w:rPr>
          <w:rFonts w:ascii="Times New Roman" w:hAnsi="Times New Roman" w:cs="Times New Roman"/>
          <w:bCs/>
          <w:iCs/>
          <w:color w:val="000000" w:themeColor="text1"/>
          <w:sz w:val="28"/>
          <w:szCs w:val="28"/>
          <w:lang w:val="vi-VN"/>
        </w:rPr>
        <w:t>nghĩa cử cao</w:t>
      </w:r>
      <w:r w:rsidR="00E02ECA">
        <w:rPr>
          <w:rFonts w:ascii="Times New Roman" w:hAnsi="Times New Roman" w:cs="Times New Roman"/>
          <w:bCs/>
          <w:iCs/>
          <w:color w:val="000000" w:themeColor="text1"/>
          <w:sz w:val="28"/>
          <w:szCs w:val="28"/>
          <w:lang w:val="vi-VN"/>
        </w:rPr>
        <w:t xml:space="preserve"> đẹp trong công tác phòng dịch. </w:t>
      </w:r>
    </w:p>
    <w:p w14:paraId="3D90C401" w14:textId="21ED4854" w:rsidR="00B141DC" w:rsidRDefault="005E4D99"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rPr>
        <w:t>10</w:t>
      </w:r>
      <w:r w:rsidR="00E02ECA">
        <w:rPr>
          <w:rFonts w:ascii="Times New Roman" w:hAnsi="Times New Roman" w:cs="Times New Roman"/>
          <w:bCs/>
          <w:iCs/>
          <w:color w:val="000000" w:themeColor="text1"/>
          <w:sz w:val="28"/>
          <w:szCs w:val="28"/>
          <w:lang w:val="vi-VN"/>
        </w:rPr>
        <w:t xml:space="preserve">. </w:t>
      </w:r>
      <w:r w:rsidR="005C22F1">
        <w:rPr>
          <w:rFonts w:ascii="Times New Roman" w:hAnsi="Times New Roman" w:cs="Times New Roman"/>
          <w:bCs/>
          <w:iCs/>
          <w:color w:val="000000" w:themeColor="text1"/>
          <w:sz w:val="28"/>
          <w:szCs w:val="28"/>
          <w:lang w:val="vi-VN"/>
        </w:rPr>
        <w:t>Về chiến lược tiêm vắc xin, TP sẽ s</w:t>
      </w:r>
      <w:r w:rsidR="00B141DC">
        <w:rPr>
          <w:rFonts w:ascii="Times New Roman" w:hAnsi="Times New Roman" w:cs="Times New Roman"/>
          <w:bCs/>
          <w:iCs/>
          <w:color w:val="000000" w:themeColor="text1"/>
          <w:sz w:val="28"/>
          <w:szCs w:val="28"/>
          <w:lang w:val="vi-VN"/>
        </w:rPr>
        <w:t xml:space="preserve">ơ kết việc tiêm </w:t>
      </w:r>
      <w:r w:rsidR="005C22F1">
        <w:rPr>
          <w:rFonts w:ascii="Times New Roman" w:hAnsi="Times New Roman" w:cs="Times New Roman"/>
          <w:bCs/>
          <w:iCs/>
          <w:color w:val="000000" w:themeColor="text1"/>
          <w:sz w:val="28"/>
          <w:szCs w:val="28"/>
          <w:lang w:val="vi-VN"/>
        </w:rPr>
        <w:t>vắc xin</w:t>
      </w:r>
      <w:r w:rsidR="00B141DC">
        <w:rPr>
          <w:rFonts w:ascii="Times New Roman" w:hAnsi="Times New Roman" w:cs="Times New Roman"/>
          <w:bCs/>
          <w:iCs/>
          <w:color w:val="000000" w:themeColor="text1"/>
          <w:sz w:val="28"/>
          <w:szCs w:val="28"/>
          <w:lang w:val="vi-VN"/>
        </w:rPr>
        <w:t xml:space="preserve"> </w:t>
      </w:r>
      <w:r w:rsidR="005C22F1" w:rsidRPr="005C22F1">
        <w:rPr>
          <w:rFonts w:ascii="Times New Roman" w:hAnsi="Times New Roman" w:cs="Times New Roman"/>
          <w:color w:val="000000" w:themeColor="text1"/>
          <w:sz w:val="28"/>
          <w:szCs w:val="28"/>
          <w:lang w:val="vi-VN"/>
        </w:rPr>
        <w:t>đợt 4 (</w:t>
      </w:r>
      <w:r w:rsidR="005C22F1">
        <w:rPr>
          <w:rFonts w:ascii="Times New Roman" w:hAnsi="Times New Roman" w:cs="Times New Roman"/>
          <w:color w:val="000000" w:themeColor="text1"/>
          <w:sz w:val="28"/>
          <w:szCs w:val="28"/>
          <w:lang w:val="vi-VN"/>
        </w:rPr>
        <w:t>t</w:t>
      </w:r>
      <w:r w:rsidR="005C22F1" w:rsidRPr="005C22F1">
        <w:rPr>
          <w:rFonts w:ascii="Times New Roman" w:hAnsi="Times New Roman" w:cs="Times New Roman"/>
          <w:color w:val="000000" w:themeColor="text1"/>
          <w:sz w:val="28"/>
          <w:szCs w:val="28"/>
          <w:lang w:val="vi-VN"/>
        </w:rPr>
        <w:t>ừ ngày 21/6 đến 25/6)</w:t>
      </w:r>
      <w:r w:rsidR="00B141DC">
        <w:rPr>
          <w:rFonts w:ascii="Times New Roman" w:hAnsi="Times New Roman" w:cs="Times New Roman"/>
          <w:bCs/>
          <w:iCs/>
          <w:color w:val="000000" w:themeColor="text1"/>
          <w:sz w:val="28"/>
          <w:szCs w:val="28"/>
          <w:lang w:val="vi-VN"/>
        </w:rPr>
        <w:t>, đề ra kế hoạch tiêm v</w:t>
      </w:r>
      <w:r w:rsidR="005C22F1">
        <w:rPr>
          <w:rFonts w:ascii="Times New Roman" w:hAnsi="Times New Roman" w:cs="Times New Roman"/>
          <w:bCs/>
          <w:iCs/>
          <w:color w:val="000000" w:themeColor="text1"/>
          <w:sz w:val="28"/>
          <w:szCs w:val="28"/>
          <w:lang w:val="vi-VN"/>
        </w:rPr>
        <w:t>ắc xin cho</w:t>
      </w:r>
      <w:r w:rsidR="00B141DC">
        <w:rPr>
          <w:rFonts w:ascii="Times New Roman" w:hAnsi="Times New Roman" w:cs="Times New Roman"/>
          <w:bCs/>
          <w:iCs/>
          <w:color w:val="000000" w:themeColor="text1"/>
          <w:sz w:val="28"/>
          <w:szCs w:val="28"/>
          <w:lang w:val="vi-VN"/>
        </w:rPr>
        <w:t xml:space="preserve"> những đợt </w:t>
      </w:r>
      <w:r w:rsidR="008C7D8F">
        <w:rPr>
          <w:rFonts w:ascii="Times New Roman" w:hAnsi="Times New Roman" w:cs="Times New Roman"/>
          <w:bCs/>
          <w:iCs/>
          <w:color w:val="000000" w:themeColor="text1"/>
          <w:sz w:val="28"/>
          <w:szCs w:val="28"/>
          <w:lang w:val="vi-VN"/>
        </w:rPr>
        <w:t xml:space="preserve">tiêm chủng </w:t>
      </w:r>
      <w:r w:rsidR="00B141DC">
        <w:rPr>
          <w:rFonts w:ascii="Times New Roman" w:hAnsi="Times New Roman" w:cs="Times New Roman"/>
          <w:bCs/>
          <w:iCs/>
          <w:color w:val="000000" w:themeColor="text1"/>
          <w:sz w:val="28"/>
          <w:szCs w:val="28"/>
          <w:lang w:val="vi-VN"/>
        </w:rPr>
        <w:t xml:space="preserve">tiếp theo. </w:t>
      </w:r>
    </w:p>
    <w:p w14:paraId="30BFF375" w14:textId="69207E0C" w:rsidR="00B141DC" w:rsidRPr="00D6413A" w:rsidRDefault="00B141DC" w:rsidP="00E02ECA">
      <w:pPr>
        <w:tabs>
          <w:tab w:val="left" w:pos="993"/>
        </w:tabs>
        <w:spacing w:before="120" w:after="120" w:line="240" w:lineRule="auto"/>
        <w:ind w:firstLine="567"/>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xml:space="preserve">11. </w:t>
      </w:r>
      <w:r w:rsidR="008C7D8F">
        <w:rPr>
          <w:rFonts w:ascii="Times New Roman" w:hAnsi="Times New Roman" w:cs="Times New Roman"/>
          <w:bCs/>
          <w:iCs/>
          <w:color w:val="000000" w:themeColor="text1"/>
          <w:sz w:val="28"/>
          <w:szCs w:val="28"/>
          <w:lang w:val="vi-VN"/>
        </w:rPr>
        <w:t>TP g</w:t>
      </w:r>
      <w:r w:rsidR="005C22F1">
        <w:rPr>
          <w:rFonts w:ascii="Times New Roman" w:hAnsi="Times New Roman" w:cs="Times New Roman"/>
          <w:bCs/>
          <w:iCs/>
          <w:color w:val="000000" w:themeColor="text1"/>
          <w:sz w:val="28"/>
          <w:szCs w:val="28"/>
          <w:lang w:val="vi-VN"/>
        </w:rPr>
        <w:t>iao Sở Tài nguyên Môi trường h</w:t>
      </w:r>
      <w:r>
        <w:rPr>
          <w:rFonts w:ascii="Times New Roman" w:hAnsi="Times New Roman" w:cs="Times New Roman"/>
          <w:bCs/>
          <w:iCs/>
          <w:color w:val="000000" w:themeColor="text1"/>
          <w:sz w:val="28"/>
          <w:szCs w:val="28"/>
          <w:lang w:val="vi-VN"/>
        </w:rPr>
        <w:t xml:space="preserve">uy động lực lượng xử lý rác thải nguy hại tại các khu cách ly tập trung </w:t>
      </w:r>
      <w:r w:rsidR="005C22F1">
        <w:rPr>
          <w:rFonts w:ascii="Times New Roman" w:hAnsi="Times New Roman" w:cs="Times New Roman"/>
          <w:bCs/>
          <w:iCs/>
          <w:color w:val="000000" w:themeColor="text1"/>
          <w:sz w:val="28"/>
          <w:szCs w:val="28"/>
          <w:lang w:val="vi-VN"/>
        </w:rPr>
        <w:t>trên địa bàn TP.</w:t>
      </w:r>
    </w:p>
    <w:p w14:paraId="4B618A37" w14:textId="77777777" w:rsidR="00474A38" w:rsidRPr="00D80F43" w:rsidRDefault="00474A38" w:rsidP="00D80F43">
      <w:pPr>
        <w:tabs>
          <w:tab w:val="left" w:pos="993"/>
        </w:tabs>
        <w:spacing w:before="120" w:after="120" w:line="240" w:lineRule="auto"/>
        <w:ind w:firstLine="567"/>
        <w:jc w:val="both"/>
        <w:rPr>
          <w:rFonts w:ascii="Times New Roman" w:hAnsi="Times New Roman" w:cs="Times New Roman"/>
          <w:bCs/>
          <w:iCs/>
          <w:color w:val="000000" w:themeColor="text1"/>
          <w:sz w:val="28"/>
          <w:szCs w:val="28"/>
        </w:rPr>
      </w:pPr>
    </w:p>
    <w:p w14:paraId="3C6A3C5C" w14:textId="0F26F6C3" w:rsidR="00D17694" w:rsidRPr="00D71BE3" w:rsidRDefault="00B26AAD" w:rsidP="00D80F43">
      <w:pPr>
        <w:spacing w:before="120" w:after="0" w:line="240" w:lineRule="auto"/>
        <w:ind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                           </w:t>
      </w:r>
      <w:r w:rsidR="00D17694" w:rsidRPr="00D71BE3">
        <w:rPr>
          <w:rFonts w:ascii="Times New Roman" w:hAnsi="Times New Roman" w:cs="Times New Roman"/>
          <w:b/>
          <w:bCs/>
          <w:color w:val="000000" w:themeColor="text1"/>
          <w:sz w:val="28"/>
          <w:szCs w:val="28"/>
        </w:rPr>
        <w:t>TRUNG TÂM BÁO CHÍ THÀNH PHỐ</w:t>
      </w:r>
      <w:r w:rsidR="00244DCC" w:rsidRPr="00D71BE3">
        <w:rPr>
          <w:rFonts w:ascii="Times New Roman" w:hAnsi="Times New Roman" w:cs="Times New Roman"/>
          <w:b/>
          <w:bCs/>
          <w:color w:val="000000" w:themeColor="text1"/>
          <w:sz w:val="28"/>
          <w:szCs w:val="28"/>
        </w:rPr>
        <w:t xml:space="preserve"> HỒ CHÍ MINH</w:t>
      </w:r>
    </w:p>
    <w:sectPr w:rsidR="00D17694" w:rsidRPr="00D71BE3"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0AC8" w14:textId="77777777" w:rsidR="00BB47FF" w:rsidRDefault="00BB47FF" w:rsidP="007B19E4">
      <w:pPr>
        <w:spacing w:after="0" w:line="240" w:lineRule="auto"/>
      </w:pPr>
      <w:r>
        <w:separator/>
      </w:r>
    </w:p>
  </w:endnote>
  <w:endnote w:type="continuationSeparator" w:id="0">
    <w:p w14:paraId="6A1CC1A1" w14:textId="77777777" w:rsidR="00BB47FF" w:rsidRDefault="00BB47FF"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0C6E" w14:textId="77777777" w:rsidR="00BB47FF" w:rsidRDefault="00BB47FF" w:rsidP="007B19E4">
      <w:pPr>
        <w:spacing w:after="0" w:line="240" w:lineRule="auto"/>
      </w:pPr>
      <w:r>
        <w:separator/>
      </w:r>
    </w:p>
  </w:footnote>
  <w:footnote w:type="continuationSeparator" w:id="0">
    <w:p w14:paraId="36A3F84F" w14:textId="77777777" w:rsidR="00BB47FF" w:rsidRDefault="00BB47FF"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5F"/>
    <w:multiLevelType w:val="hybridMultilevel"/>
    <w:tmpl w:val="E874633C"/>
    <w:lvl w:ilvl="0" w:tplc="956001A2">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7" w15:restartNumberingAfterBreak="0">
    <w:nsid w:val="34671B6E"/>
    <w:multiLevelType w:val="hybridMultilevel"/>
    <w:tmpl w:val="94D8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B136D"/>
    <w:multiLevelType w:val="hybridMultilevel"/>
    <w:tmpl w:val="419EA158"/>
    <w:lvl w:ilvl="0" w:tplc="27764F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2" w15:restartNumberingAfterBreak="0">
    <w:nsid w:val="699661FF"/>
    <w:multiLevelType w:val="hybridMultilevel"/>
    <w:tmpl w:val="249A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01EBD"/>
    <w:multiLevelType w:val="hybridMultilevel"/>
    <w:tmpl w:val="4C86383E"/>
    <w:lvl w:ilvl="0" w:tplc="1CC4DD16">
      <w:start w:val="1"/>
      <w:numFmt w:val="bullet"/>
      <w:suff w:val="space"/>
      <w:lvlText w:val="-"/>
      <w:lvlJc w:val="left"/>
      <w:pPr>
        <w:ind w:left="16"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13"/>
  </w:num>
  <w:num w:numId="7">
    <w:abstractNumId w:val="3"/>
  </w:num>
  <w:num w:numId="8">
    <w:abstractNumId w:val="10"/>
  </w:num>
  <w:num w:numId="9">
    <w:abstractNumId w:val="1"/>
  </w:num>
  <w:num w:numId="10">
    <w:abstractNumId w:val="5"/>
  </w:num>
  <w:num w:numId="11">
    <w:abstractNumId w:val="8"/>
  </w:num>
  <w:num w:numId="12">
    <w:abstractNumId w:val="0"/>
  </w:num>
  <w:num w:numId="13">
    <w:abstractNumId w:val="7"/>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501A"/>
    <w:rsid w:val="00015AD2"/>
    <w:rsid w:val="00024502"/>
    <w:rsid w:val="00024DA1"/>
    <w:rsid w:val="000318F3"/>
    <w:rsid w:val="00033E18"/>
    <w:rsid w:val="0003529B"/>
    <w:rsid w:val="000454BA"/>
    <w:rsid w:val="000476C6"/>
    <w:rsid w:val="000553F4"/>
    <w:rsid w:val="00063950"/>
    <w:rsid w:val="00064193"/>
    <w:rsid w:val="00083285"/>
    <w:rsid w:val="0008634D"/>
    <w:rsid w:val="00086A50"/>
    <w:rsid w:val="0009247F"/>
    <w:rsid w:val="000974FF"/>
    <w:rsid w:val="000A41DE"/>
    <w:rsid w:val="000B410F"/>
    <w:rsid w:val="000B5433"/>
    <w:rsid w:val="000C41C3"/>
    <w:rsid w:val="000C4D80"/>
    <w:rsid w:val="000D3EFC"/>
    <w:rsid w:val="000D4E98"/>
    <w:rsid w:val="000D60D2"/>
    <w:rsid w:val="000D7D12"/>
    <w:rsid w:val="000E201F"/>
    <w:rsid w:val="000F7365"/>
    <w:rsid w:val="000F7C0B"/>
    <w:rsid w:val="00101C28"/>
    <w:rsid w:val="00103A52"/>
    <w:rsid w:val="00105103"/>
    <w:rsid w:val="00106E0F"/>
    <w:rsid w:val="00110F59"/>
    <w:rsid w:val="001125FA"/>
    <w:rsid w:val="001136D8"/>
    <w:rsid w:val="00115FF7"/>
    <w:rsid w:val="00133E13"/>
    <w:rsid w:val="00142EB5"/>
    <w:rsid w:val="00147FAC"/>
    <w:rsid w:val="00160003"/>
    <w:rsid w:val="00163665"/>
    <w:rsid w:val="00182F4E"/>
    <w:rsid w:val="001833D0"/>
    <w:rsid w:val="00183655"/>
    <w:rsid w:val="001862F7"/>
    <w:rsid w:val="00187157"/>
    <w:rsid w:val="00187C2C"/>
    <w:rsid w:val="001925A4"/>
    <w:rsid w:val="00196D08"/>
    <w:rsid w:val="001A4953"/>
    <w:rsid w:val="001B07E6"/>
    <w:rsid w:val="001B51FC"/>
    <w:rsid w:val="001B75D4"/>
    <w:rsid w:val="001C1EF3"/>
    <w:rsid w:val="001C3931"/>
    <w:rsid w:val="001C4BC6"/>
    <w:rsid w:val="001C6B87"/>
    <w:rsid w:val="001D2CE1"/>
    <w:rsid w:val="001E0573"/>
    <w:rsid w:val="001E170D"/>
    <w:rsid w:val="001E3D01"/>
    <w:rsid w:val="001E612A"/>
    <w:rsid w:val="001E6431"/>
    <w:rsid w:val="001E7927"/>
    <w:rsid w:val="001F048A"/>
    <w:rsid w:val="001F274B"/>
    <w:rsid w:val="001F6A8C"/>
    <w:rsid w:val="0020137F"/>
    <w:rsid w:val="00210881"/>
    <w:rsid w:val="0021507F"/>
    <w:rsid w:val="002178F1"/>
    <w:rsid w:val="00232839"/>
    <w:rsid w:val="00235987"/>
    <w:rsid w:val="00237A09"/>
    <w:rsid w:val="00240300"/>
    <w:rsid w:val="0024112E"/>
    <w:rsid w:val="00241624"/>
    <w:rsid w:val="00244DCC"/>
    <w:rsid w:val="00244EA2"/>
    <w:rsid w:val="002472DD"/>
    <w:rsid w:val="002478DB"/>
    <w:rsid w:val="00250894"/>
    <w:rsid w:val="002521B0"/>
    <w:rsid w:val="00252FFD"/>
    <w:rsid w:val="00253975"/>
    <w:rsid w:val="00254142"/>
    <w:rsid w:val="00255854"/>
    <w:rsid w:val="00264814"/>
    <w:rsid w:val="002742C8"/>
    <w:rsid w:val="00274D0A"/>
    <w:rsid w:val="00276D7E"/>
    <w:rsid w:val="002872BD"/>
    <w:rsid w:val="00287B85"/>
    <w:rsid w:val="002918E5"/>
    <w:rsid w:val="002A2079"/>
    <w:rsid w:val="002A448D"/>
    <w:rsid w:val="002A457F"/>
    <w:rsid w:val="002A4A5D"/>
    <w:rsid w:val="002B140D"/>
    <w:rsid w:val="002B53CB"/>
    <w:rsid w:val="002B5541"/>
    <w:rsid w:val="002C0954"/>
    <w:rsid w:val="002D2968"/>
    <w:rsid w:val="002F2BF5"/>
    <w:rsid w:val="002F2D40"/>
    <w:rsid w:val="002F3553"/>
    <w:rsid w:val="00304767"/>
    <w:rsid w:val="00307DBA"/>
    <w:rsid w:val="00310D99"/>
    <w:rsid w:val="003131F1"/>
    <w:rsid w:val="0031475F"/>
    <w:rsid w:val="00327AF9"/>
    <w:rsid w:val="00331855"/>
    <w:rsid w:val="003402FC"/>
    <w:rsid w:val="00345F84"/>
    <w:rsid w:val="00347E74"/>
    <w:rsid w:val="00353D77"/>
    <w:rsid w:val="00372807"/>
    <w:rsid w:val="00387205"/>
    <w:rsid w:val="003878D5"/>
    <w:rsid w:val="00390001"/>
    <w:rsid w:val="00390D9B"/>
    <w:rsid w:val="003A02A6"/>
    <w:rsid w:val="003A2B56"/>
    <w:rsid w:val="003B5058"/>
    <w:rsid w:val="003C137E"/>
    <w:rsid w:val="003D1361"/>
    <w:rsid w:val="003D1897"/>
    <w:rsid w:val="003E4E5A"/>
    <w:rsid w:val="003E4F54"/>
    <w:rsid w:val="003F2855"/>
    <w:rsid w:val="003F6172"/>
    <w:rsid w:val="003F66F0"/>
    <w:rsid w:val="003F6B54"/>
    <w:rsid w:val="004058F4"/>
    <w:rsid w:val="00420211"/>
    <w:rsid w:val="004305AE"/>
    <w:rsid w:val="00432365"/>
    <w:rsid w:val="0043601A"/>
    <w:rsid w:val="0043792C"/>
    <w:rsid w:val="004448DE"/>
    <w:rsid w:val="00450296"/>
    <w:rsid w:val="00452F6D"/>
    <w:rsid w:val="00453CF5"/>
    <w:rsid w:val="00474A38"/>
    <w:rsid w:val="00476ECE"/>
    <w:rsid w:val="004811DA"/>
    <w:rsid w:val="00482C43"/>
    <w:rsid w:val="00483132"/>
    <w:rsid w:val="00490024"/>
    <w:rsid w:val="00493394"/>
    <w:rsid w:val="00496F81"/>
    <w:rsid w:val="004A64E3"/>
    <w:rsid w:val="004A6775"/>
    <w:rsid w:val="004B0D5B"/>
    <w:rsid w:val="004B5191"/>
    <w:rsid w:val="004D0D07"/>
    <w:rsid w:val="004D28B4"/>
    <w:rsid w:val="004D4B68"/>
    <w:rsid w:val="004D6EF5"/>
    <w:rsid w:val="004E0339"/>
    <w:rsid w:val="005052F3"/>
    <w:rsid w:val="00507E3C"/>
    <w:rsid w:val="0053146F"/>
    <w:rsid w:val="00533285"/>
    <w:rsid w:val="00540415"/>
    <w:rsid w:val="00545539"/>
    <w:rsid w:val="0054672C"/>
    <w:rsid w:val="0055611D"/>
    <w:rsid w:val="00556222"/>
    <w:rsid w:val="00556964"/>
    <w:rsid w:val="005604BC"/>
    <w:rsid w:val="00561007"/>
    <w:rsid w:val="00563CA7"/>
    <w:rsid w:val="0056620B"/>
    <w:rsid w:val="00582B18"/>
    <w:rsid w:val="00583B81"/>
    <w:rsid w:val="00583DA9"/>
    <w:rsid w:val="005846C5"/>
    <w:rsid w:val="00594466"/>
    <w:rsid w:val="005A22B0"/>
    <w:rsid w:val="005A37D1"/>
    <w:rsid w:val="005B31E8"/>
    <w:rsid w:val="005B4F8E"/>
    <w:rsid w:val="005B534A"/>
    <w:rsid w:val="005C079A"/>
    <w:rsid w:val="005C22F1"/>
    <w:rsid w:val="005C3124"/>
    <w:rsid w:val="005D1D47"/>
    <w:rsid w:val="005D35EC"/>
    <w:rsid w:val="005E1342"/>
    <w:rsid w:val="005E4D99"/>
    <w:rsid w:val="005E5D0F"/>
    <w:rsid w:val="005F5962"/>
    <w:rsid w:val="006006E0"/>
    <w:rsid w:val="00610056"/>
    <w:rsid w:val="00616CFC"/>
    <w:rsid w:val="0062553B"/>
    <w:rsid w:val="0062695C"/>
    <w:rsid w:val="006367E8"/>
    <w:rsid w:val="0064364C"/>
    <w:rsid w:val="00644D94"/>
    <w:rsid w:val="006501F6"/>
    <w:rsid w:val="00662A8C"/>
    <w:rsid w:val="0067246A"/>
    <w:rsid w:val="00672CDA"/>
    <w:rsid w:val="0067611A"/>
    <w:rsid w:val="00676151"/>
    <w:rsid w:val="0067706C"/>
    <w:rsid w:val="006810E5"/>
    <w:rsid w:val="006836C5"/>
    <w:rsid w:val="00685BD8"/>
    <w:rsid w:val="00690018"/>
    <w:rsid w:val="006963A4"/>
    <w:rsid w:val="006A1925"/>
    <w:rsid w:val="006A3952"/>
    <w:rsid w:val="006A7667"/>
    <w:rsid w:val="006B49D5"/>
    <w:rsid w:val="006B6887"/>
    <w:rsid w:val="006B69D8"/>
    <w:rsid w:val="006B7B09"/>
    <w:rsid w:val="006D03AC"/>
    <w:rsid w:val="006D4E61"/>
    <w:rsid w:val="006D56EE"/>
    <w:rsid w:val="006E2905"/>
    <w:rsid w:val="006E654F"/>
    <w:rsid w:val="006F4D08"/>
    <w:rsid w:val="006F4D14"/>
    <w:rsid w:val="006F5974"/>
    <w:rsid w:val="00703483"/>
    <w:rsid w:val="00707C66"/>
    <w:rsid w:val="00710566"/>
    <w:rsid w:val="00712A9F"/>
    <w:rsid w:val="007207B1"/>
    <w:rsid w:val="00722E9D"/>
    <w:rsid w:val="007279B8"/>
    <w:rsid w:val="00733316"/>
    <w:rsid w:val="00735B6D"/>
    <w:rsid w:val="00736B1D"/>
    <w:rsid w:val="00737DDD"/>
    <w:rsid w:val="0074155E"/>
    <w:rsid w:val="00744DC8"/>
    <w:rsid w:val="00751A43"/>
    <w:rsid w:val="007558BF"/>
    <w:rsid w:val="00766B83"/>
    <w:rsid w:val="00767828"/>
    <w:rsid w:val="00776318"/>
    <w:rsid w:val="007777CB"/>
    <w:rsid w:val="007831FB"/>
    <w:rsid w:val="00790808"/>
    <w:rsid w:val="007B193E"/>
    <w:rsid w:val="007B19E4"/>
    <w:rsid w:val="007B614D"/>
    <w:rsid w:val="007B72BC"/>
    <w:rsid w:val="007C4E4B"/>
    <w:rsid w:val="007C6D13"/>
    <w:rsid w:val="007C791C"/>
    <w:rsid w:val="007D1E15"/>
    <w:rsid w:val="007D520F"/>
    <w:rsid w:val="007E3591"/>
    <w:rsid w:val="007E5241"/>
    <w:rsid w:val="007F1E44"/>
    <w:rsid w:val="007F464C"/>
    <w:rsid w:val="007F4D26"/>
    <w:rsid w:val="00801643"/>
    <w:rsid w:val="00804E57"/>
    <w:rsid w:val="008155D2"/>
    <w:rsid w:val="00820119"/>
    <w:rsid w:val="00826CC2"/>
    <w:rsid w:val="00831DBC"/>
    <w:rsid w:val="008325D1"/>
    <w:rsid w:val="00841424"/>
    <w:rsid w:val="00842E96"/>
    <w:rsid w:val="008457DA"/>
    <w:rsid w:val="00852C4A"/>
    <w:rsid w:val="008609B0"/>
    <w:rsid w:val="00864020"/>
    <w:rsid w:val="008718E4"/>
    <w:rsid w:val="00872145"/>
    <w:rsid w:val="008730FF"/>
    <w:rsid w:val="00876CE9"/>
    <w:rsid w:val="00880B78"/>
    <w:rsid w:val="00880E9F"/>
    <w:rsid w:val="008B4C8C"/>
    <w:rsid w:val="008C33FE"/>
    <w:rsid w:val="008C6894"/>
    <w:rsid w:val="008C7D8F"/>
    <w:rsid w:val="008D0718"/>
    <w:rsid w:val="008D107B"/>
    <w:rsid w:val="008D61D9"/>
    <w:rsid w:val="008E5348"/>
    <w:rsid w:val="008E6EF5"/>
    <w:rsid w:val="008F0EBE"/>
    <w:rsid w:val="008F3C1F"/>
    <w:rsid w:val="008F4E7C"/>
    <w:rsid w:val="009001A0"/>
    <w:rsid w:val="009052E8"/>
    <w:rsid w:val="0090536A"/>
    <w:rsid w:val="00905642"/>
    <w:rsid w:val="0090619E"/>
    <w:rsid w:val="009140D5"/>
    <w:rsid w:val="00916407"/>
    <w:rsid w:val="00920060"/>
    <w:rsid w:val="009261C6"/>
    <w:rsid w:val="00941A4C"/>
    <w:rsid w:val="00941A86"/>
    <w:rsid w:val="009503B1"/>
    <w:rsid w:val="009512F9"/>
    <w:rsid w:val="00965ED2"/>
    <w:rsid w:val="00977DE5"/>
    <w:rsid w:val="009801E6"/>
    <w:rsid w:val="009862BA"/>
    <w:rsid w:val="009A758D"/>
    <w:rsid w:val="009A765D"/>
    <w:rsid w:val="009A77BA"/>
    <w:rsid w:val="009B11A8"/>
    <w:rsid w:val="009B3FB8"/>
    <w:rsid w:val="009B5E52"/>
    <w:rsid w:val="009B6F1C"/>
    <w:rsid w:val="009B7EFF"/>
    <w:rsid w:val="009C35FB"/>
    <w:rsid w:val="009C3D77"/>
    <w:rsid w:val="009D0458"/>
    <w:rsid w:val="009D7842"/>
    <w:rsid w:val="009E0ACD"/>
    <w:rsid w:val="009F3209"/>
    <w:rsid w:val="009F5C1D"/>
    <w:rsid w:val="00A00088"/>
    <w:rsid w:val="00A014AD"/>
    <w:rsid w:val="00A111BE"/>
    <w:rsid w:val="00A11E20"/>
    <w:rsid w:val="00A1549B"/>
    <w:rsid w:val="00A210F4"/>
    <w:rsid w:val="00A24C23"/>
    <w:rsid w:val="00A27A00"/>
    <w:rsid w:val="00A27F94"/>
    <w:rsid w:val="00A45633"/>
    <w:rsid w:val="00A53CE2"/>
    <w:rsid w:val="00A544C6"/>
    <w:rsid w:val="00A549D1"/>
    <w:rsid w:val="00A60DD1"/>
    <w:rsid w:val="00A6134C"/>
    <w:rsid w:val="00A62511"/>
    <w:rsid w:val="00A700F1"/>
    <w:rsid w:val="00A74A12"/>
    <w:rsid w:val="00A855A4"/>
    <w:rsid w:val="00A858E0"/>
    <w:rsid w:val="00A87DDB"/>
    <w:rsid w:val="00A93DDD"/>
    <w:rsid w:val="00A95341"/>
    <w:rsid w:val="00AA0FD9"/>
    <w:rsid w:val="00AA2660"/>
    <w:rsid w:val="00AA7423"/>
    <w:rsid w:val="00AB3F5C"/>
    <w:rsid w:val="00AB6353"/>
    <w:rsid w:val="00AB7FE0"/>
    <w:rsid w:val="00AC11CC"/>
    <w:rsid w:val="00AC4621"/>
    <w:rsid w:val="00AC4A23"/>
    <w:rsid w:val="00AD1202"/>
    <w:rsid w:val="00AE60B3"/>
    <w:rsid w:val="00AE6931"/>
    <w:rsid w:val="00AE6FC2"/>
    <w:rsid w:val="00AF0218"/>
    <w:rsid w:val="00AF0EC2"/>
    <w:rsid w:val="00B0020C"/>
    <w:rsid w:val="00B062AC"/>
    <w:rsid w:val="00B11B40"/>
    <w:rsid w:val="00B11C68"/>
    <w:rsid w:val="00B12870"/>
    <w:rsid w:val="00B141DC"/>
    <w:rsid w:val="00B14AA4"/>
    <w:rsid w:val="00B15EC0"/>
    <w:rsid w:val="00B26AAD"/>
    <w:rsid w:val="00B351B6"/>
    <w:rsid w:val="00B36AEA"/>
    <w:rsid w:val="00B45FE6"/>
    <w:rsid w:val="00B5054D"/>
    <w:rsid w:val="00B70FAC"/>
    <w:rsid w:val="00B90064"/>
    <w:rsid w:val="00B90948"/>
    <w:rsid w:val="00B95FD2"/>
    <w:rsid w:val="00BA19A6"/>
    <w:rsid w:val="00BB08BD"/>
    <w:rsid w:val="00BB1F0F"/>
    <w:rsid w:val="00BB47FF"/>
    <w:rsid w:val="00BB488E"/>
    <w:rsid w:val="00BD1DF4"/>
    <w:rsid w:val="00BD3012"/>
    <w:rsid w:val="00BD401E"/>
    <w:rsid w:val="00BD531E"/>
    <w:rsid w:val="00BD5967"/>
    <w:rsid w:val="00BE6187"/>
    <w:rsid w:val="00BE7197"/>
    <w:rsid w:val="00C049BB"/>
    <w:rsid w:val="00C10C8F"/>
    <w:rsid w:val="00C10FD6"/>
    <w:rsid w:val="00C20BE2"/>
    <w:rsid w:val="00C269CB"/>
    <w:rsid w:val="00C3087A"/>
    <w:rsid w:val="00C325E4"/>
    <w:rsid w:val="00C34749"/>
    <w:rsid w:val="00C37204"/>
    <w:rsid w:val="00C42DCC"/>
    <w:rsid w:val="00C6036B"/>
    <w:rsid w:val="00C70264"/>
    <w:rsid w:val="00C7475D"/>
    <w:rsid w:val="00C77D2B"/>
    <w:rsid w:val="00C83503"/>
    <w:rsid w:val="00C84AA8"/>
    <w:rsid w:val="00C84E28"/>
    <w:rsid w:val="00CA07A7"/>
    <w:rsid w:val="00CA2A5B"/>
    <w:rsid w:val="00CA335E"/>
    <w:rsid w:val="00CB2B8F"/>
    <w:rsid w:val="00CB4918"/>
    <w:rsid w:val="00CD2106"/>
    <w:rsid w:val="00CD2285"/>
    <w:rsid w:val="00CE1D6B"/>
    <w:rsid w:val="00CE3BA5"/>
    <w:rsid w:val="00CE5735"/>
    <w:rsid w:val="00CE71C3"/>
    <w:rsid w:val="00CF039C"/>
    <w:rsid w:val="00D023D2"/>
    <w:rsid w:val="00D10D25"/>
    <w:rsid w:val="00D13398"/>
    <w:rsid w:val="00D17694"/>
    <w:rsid w:val="00D20D1C"/>
    <w:rsid w:val="00D2566B"/>
    <w:rsid w:val="00D27367"/>
    <w:rsid w:val="00D27C24"/>
    <w:rsid w:val="00D368FB"/>
    <w:rsid w:val="00D41099"/>
    <w:rsid w:val="00D43D4C"/>
    <w:rsid w:val="00D467D3"/>
    <w:rsid w:val="00D501F3"/>
    <w:rsid w:val="00D61BED"/>
    <w:rsid w:val="00D63450"/>
    <w:rsid w:val="00D6413A"/>
    <w:rsid w:val="00D65053"/>
    <w:rsid w:val="00D71BE3"/>
    <w:rsid w:val="00D74FFA"/>
    <w:rsid w:val="00D80380"/>
    <w:rsid w:val="00D80F43"/>
    <w:rsid w:val="00D817BA"/>
    <w:rsid w:val="00D84C4A"/>
    <w:rsid w:val="00D910A1"/>
    <w:rsid w:val="00D91136"/>
    <w:rsid w:val="00DA2143"/>
    <w:rsid w:val="00DB1A01"/>
    <w:rsid w:val="00DB2E86"/>
    <w:rsid w:val="00DB5EF0"/>
    <w:rsid w:val="00DC0DF3"/>
    <w:rsid w:val="00DC736B"/>
    <w:rsid w:val="00DC7B01"/>
    <w:rsid w:val="00DE0736"/>
    <w:rsid w:val="00DE077F"/>
    <w:rsid w:val="00DE4F89"/>
    <w:rsid w:val="00DE6D2A"/>
    <w:rsid w:val="00DF697E"/>
    <w:rsid w:val="00DF6F0F"/>
    <w:rsid w:val="00E029C1"/>
    <w:rsid w:val="00E02ECA"/>
    <w:rsid w:val="00E1673D"/>
    <w:rsid w:val="00E16747"/>
    <w:rsid w:val="00E275F8"/>
    <w:rsid w:val="00E43013"/>
    <w:rsid w:val="00E51CA0"/>
    <w:rsid w:val="00E55F4E"/>
    <w:rsid w:val="00E563B7"/>
    <w:rsid w:val="00E61E2E"/>
    <w:rsid w:val="00E64B66"/>
    <w:rsid w:val="00E7250A"/>
    <w:rsid w:val="00E75B1B"/>
    <w:rsid w:val="00E81A4D"/>
    <w:rsid w:val="00E87120"/>
    <w:rsid w:val="00E9142B"/>
    <w:rsid w:val="00E95C01"/>
    <w:rsid w:val="00EA5CA6"/>
    <w:rsid w:val="00EB341F"/>
    <w:rsid w:val="00EB3A68"/>
    <w:rsid w:val="00EB71DF"/>
    <w:rsid w:val="00EC534D"/>
    <w:rsid w:val="00ED5AFC"/>
    <w:rsid w:val="00EE1132"/>
    <w:rsid w:val="00EF4573"/>
    <w:rsid w:val="00EF4718"/>
    <w:rsid w:val="00EF67B6"/>
    <w:rsid w:val="00F035C0"/>
    <w:rsid w:val="00F11293"/>
    <w:rsid w:val="00F1207E"/>
    <w:rsid w:val="00F15687"/>
    <w:rsid w:val="00F16EE0"/>
    <w:rsid w:val="00F24502"/>
    <w:rsid w:val="00F33D22"/>
    <w:rsid w:val="00F36730"/>
    <w:rsid w:val="00F36D99"/>
    <w:rsid w:val="00F37166"/>
    <w:rsid w:val="00F40029"/>
    <w:rsid w:val="00F40291"/>
    <w:rsid w:val="00F5367F"/>
    <w:rsid w:val="00F55F15"/>
    <w:rsid w:val="00F62339"/>
    <w:rsid w:val="00F62494"/>
    <w:rsid w:val="00F6791A"/>
    <w:rsid w:val="00F702AC"/>
    <w:rsid w:val="00F711E4"/>
    <w:rsid w:val="00F733FC"/>
    <w:rsid w:val="00F83A47"/>
    <w:rsid w:val="00F85E39"/>
    <w:rsid w:val="00F87505"/>
    <w:rsid w:val="00F922AB"/>
    <w:rsid w:val="00F926D5"/>
    <w:rsid w:val="00F93D3D"/>
    <w:rsid w:val="00FA09C1"/>
    <w:rsid w:val="00FA219F"/>
    <w:rsid w:val="00FA685E"/>
    <w:rsid w:val="00FB0D83"/>
    <w:rsid w:val="00FB3235"/>
    <w:rsid w:val="00FC613B"/>
    <w:rsid w:val="00FD6C69"/>
    <w:rsid w:val="00FD6FEA"/>
    <w:rsid w:val="00FE1816"/>
    <w:rsid w:val="00FE712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76BBBC52-45BA-4785-8FBB-364A275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35272909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616182995">
      <w:bodyDiv w:val="1"/>
      <w:marLeft w:val="0"/>
      <w:marRight w:val="0"/>
      <w:marTop w:val="0"/>
      <w:marBottom w:val="0"/>
      <w:divBdr>
        <w:top w:val="none" w:sz="0" w:space="0" w:color="auto"/>
        <w:left w:val="none" w:sz="0" w:space="0" w:color="auto"/>
        <w:bottom w:val="none" w:sz="0" w:space="0" w:color="auto"/>
        <w:right w:val="none" w:sz="0" w:space="0" w:color="auto"/>
      </w:divBdr>
    </w:div>
    <w:div w:id="634331544">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302689784">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75038238">
      <w:bodyDiv w:val="1"/>
      <w:marLeft w:val="0"/>
      <w:marRight w:val="0"/>
      <w:marTop w:val="0"/>
      <w:marBottom w:val="0"/>
      <w:divBdr>
        <w:top w:val="none" w:sz="0" w:space="0" w:color="auto"/>
        <w:left w:val="none" w:sz="0" w:space="0" w:color="auto"/>
        <w:bottom w:val="none" w:sz="0" w:space="0" w:color="auto"/>
        <w:right w:val="none" w:sz="0" w:space="0" w:color="auto"/>
      </w:divBdr>
    </w:div>
    <w:div w:id="1792625682">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0EC2-ED29-4C3C-AA61-36E44F6E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Van Anh</dc:creator>
  <cp:lastModifiedBy>10 TTbc</cp:lastModifiedBy>
  <cp:revision>18</cp:revision>
  <dcterms:created xsi:type="dcterms:W3CDTF">2021-06-28T01:01:00Z</dcterms:created>
  <dcterms:modified xsi:type="dcterms:W3CDTF">2021-06-28T08:10:00Z</dcterms:modified>
</cp:coreProperties>
</file>